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8441" w14:textId="77777777" w:rsidR="00053B43" w:rsidRPr="00462B3B" w:rsidRDefault="00CF26D2" w:rsidP="0005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Zápis č. 1</w:t>
      </w:r>
      <w:r w:rsidR="00FB0157" w:rsidRPr="00462B3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r w:rsidR="00FB0157" w:rsidRPr="00462B3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2023/2024</w:t>
      </w:r>
    </w:p>
    <w:p w14:paraId="697B7891" w14:textId="77777777" w:rsidR="00FB0157" w:rsidRPr="00462B3B" w:rsidRDefault="003A706E" w:rsidP="0005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</w:pPr>
      <w:r w:rsidRPr="00462B3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z jednání Š</w:t>
      </w:r>
      <w:r w:rsidR="00053B43" w:rsidRPr="00462B3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kolské rady při  Základní škole a mateřské školy Toužim,</w:t>
      </w:r>
      <w:r w:rsidRPr="00462B3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 xml:space="preserve"> p.o.</w:t>
      </w:r>
      <w:r w:rsidR="00053B43" w:rsidRPr="00462B3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</w:p>
    <w:p w14:paraId="40CD5367" w14:textId="77777777" w:rsidR="00FB0157" w:rsidRPr="00462B3B" w:rsidRDefault="00FB0157" w:rsidP="0005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</w:pPr>
    </w:p>
    <w:p w14:paraId="20057282" w14:textId="77777777" w:rsidR="00053B43" w:rsidRPr="00462B3B" w:rsidRDefault="00053B43" w:rsidP="00B15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462B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dne </w:t>
      </w:r>
      <w:r w:rsidR="00076492" w:rsidRPr="00462B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2</w:t>
      </w:r>
      <w:r w:rsidR="00CF26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7</w:t>
      </w:r>
      <w:r w:rsidR="00CF26D2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 09</w:t>
      </w:r>
      <w:r w:rsidR="00076492" w:rsidRPr="00462B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. 2023</w:t>
      </w:r>
    </w:p>
    <w:p w14:paraId="0C06A1C6" w14:textId="77777777" w:rsidR="00B154E3" w:rsidRPr="00462B3B" w:rsidRDefault="00B154E3" w:rsidP="00B15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7578D369" w14:textId="77777777" w:rsidR="00E430DF" w:rsidRPr="00462B3B" w:rsidRDefault="003B37BB" w:rsidP="00E430DF">
      <w:pPr>
        <w:pStyle w:val="Bezmezer"/>
        <w:ind w:left="1416" w:hanging="1416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>Zúčastnění:</w:t>
      </w:r>
      <w:r w:rsidRPr="00462B3B">
        <w:rPr>
          <w:rFonts w:ascii="Times New Roman" w:hAnsi="Times New Roman"/>
          <w:sz w:val="24"/>
          <w:szCs w:val="24"/>
        </w:rPr>
        <w:tab/>
      </w:r>
      <w:r w:rsidR="00053B43" w:rsidRPr="00462B3B">
        <w:rPr>
          <w:rFonts w:ascii="Times New Roman" w:hAnsi="Times New Roman"/>
          <w:sz w:val="24"/>
          <w:szCs w:val="24"/>
        </w:rPr>
        <w:t xml:space="preserve">Renata Páníková, </w:t>
      </w:r>
      <w:r w:rsidRPr="00462B3B">
        <w:rPr>
          <w:rFonts w:ascii="Times New Roman" w:hAnsi="Times New Roman"/>
          <w:sz w:val="24"/>
          <w:szCs w:val="24"/>
        </w:rPr>
        <w:t>Romana Kollerová</w:t>
      </w:r>
    </w:p>
    <w:p w14:paraId="375362F9" w14:textId="64B53B09" w:rsidR="00E430DF" w:rsidRPr="00462B3B" w:rsidRDefault="00053B43" w:rsidP="00E430DF">
      <w:pPr>
        <w:pStyle w:val="Bezmezer"/>
        <w:ind w:left="1416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 xml:space="preserve">Mgr. Marcela </w:t>
      </w:r>
      <w:r w:rsidR="00E67628">
        <w:rPr>
          <w:rFonts w:ascii="Times New Roman" w:hAnsi="Times New Roman"/>
          <w:sz w:val="24"/>
          <w:szCs w:val="24"/>
        </w:rPr>
        <w:t>Vymětalová</w:t>
      </w:r>
      <w:r w:rsidRPr="00462B3B">
        <w:rPr>
          <w:rFonts w:ascii="Times New Roman" w:hAnsi="Times New Roman"/>
          <w:sz w:val="24"/>
          <w:szCs w:val="24"/>
        </w:rPr>
        <w:t>, Mgr. Jiřina Dáňová,</w:t>
      </w:r>
      <w:r w:rsidR="00E430DF" w:rsidRPr="00462B3B">
        <w:rPr>
          <w:rFonts w:ascii="Times New Roman" w:hAnsi="Times New Roman"/>
          <w:sz w:val="24"/>
          <w:szCs w:val="24"/>
        </w:rPr>
        <w:t xml:space="preserve"> </w:t>
      </w:r>
    </w:p>
    <w:p w14:paraId="1508BFCE" w14:textId="77777777" w:rsidR="00696B03" w:rsidRPr="00462B3B" w:rsidRDefault="00E430DF" w:rsidP="00E430DF">
      <w:pPr>
        <w:pStyle w:val="Bezmezer"/>
        <w:ind w:left="1416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>Vladislava Hromková</w:t>
      </w:r>
      <w:r w:rsidR="0028113E" w:rsidRPr="00462B3B">
        <w:rPr>
          <w:rFonts w:ascii="Times New Roman" w:hAnsi="Times New Roman"/>
          <w:sz w:val="24"/>
          <w:szCs w:val="24"/>
        </w:rPr>
        <w:t xml:space="preserve">, Monika Kollarová </w:t>
      </w:r>
    </w:p>
    <w:p w14:paraId="0BB2F10B" w14:textId="77777777" w:rsidR="0028113E" w:rsidRPr="00462B3B" w:rsidRDefault="0028113E" w:rsidP="00E430DF">
      <w:pPr>
        <w:pStyle w:val="Bezmezer"/>
        <w:ind w:left="1416"/>
        <w:rPr>
          <w:rFonts w:ascii="Times New Roman" w:hAnsi="Times New Roman"/>
          <w:b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>(viz prezenční listina)</w:t>
      </w:r>
    </w:p>
    <w:p w14:paraId="6AD5F71B" w14:textId="77777777" w:rsidR="002E6DAA" w:rsidRPr="00462B3B" w:rsidRDefault="00053B43" w:rsidP="00FF35D2">
      <w:pPr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>Host:</w:t>
      </w:r>
      <w:r w:rsidRPr="00462B3B">
        <w:rPr>
          <w:rFonts w:ascii="Times New Roman" w:hAnsi="Times New Roman"/>
          <w:sz w:val="24"/>
          <w:szCs w:val="24"/>
        </w:rPr>
        <w:tab/>
      </w:r>
      <w:r w:rsidRPr="00462B3B">
        <w:rPr>
          <w:rFonts w:ascii="Times New Roman" w:hAnsi="Times New Roman"/>
          <w:sz w:val="24"/>
          <w:szCs w:val="24"/>
        </w:rPr>
        <w:tab/>
        <w:t>PaedDr. Ingrid Franková, ŘŠ</w:t>
      </w:r>
    </w:p>
    <w:p w14:paraId="2D75A4EC" w14:textId="77777777" w:rsidR="00EA39F7" w:rsidRPr="00462B3B" w:rsidRDefault="00EA39F7" w:rsidP="00EA39F7">
      <w:pPr>
        <w:jc w:val="both"/>
        <w:rPr>
          <w:rFonts w:ascii="Times New Roman" w:hAnsi="Times New Roman"/>
          <w:b/>
          <w:sz w:val="24"/>
          <w:szCs w:val="24"/>
        </w:rPr>
      </w:pPr>
      <w:r w:rsidRPr="00462B3B">
        <w:rPr>
          <w:rFonts w:ascii="Times New Roman" w:hAnsi="Times New Roman"/>
          <w:b/>
          <w:sz w:val="24"/>
          <w:szCs w:val="24"/>
        </w:rPr>
        <w:t>Zahájení a přivítání – Mgr. Jiřina Dáňová</w:t>
      </w:r>
    </w:p>
    <w:p w14:paraId="1544AA9C" w14:textId="77777777" w:rsidR="00EA39F7" w:rsidRPr="00462B3B" w:rsidRDefault="00EA39F7" w:rsidP="00EA39F7">
      <w:pPr>
        <w:jc w:val="both"/>
        <w:rPr>
          <w:rFonts w:ascii="Times New Roman" w:hAnsi="Times New Roman"/>
          <w:b/>
          <w:sz w:val="24"/>
          <w:szCs w:val="24"/>
        </w:rPr>
      </w:pPr>
      <w:r w:rsidRPr="00462B3B">
        <w:rPr>
          <w:rFonts w:ascii="Times New Roman" w:hAnsi="Times New Roman"/>
          <w:b/>
          <w:sz w:val="24"/>
          <w:szCs w:val="24"/>
        </w:rPr>
        <w:t>Seznámení s programem – PaedDr. Ingrid Franková</w:t>
      </w:r>
    </w:p>
    <w:p w14:paraId="0651D0FB" w14:textId="77777777" w:rsidR="00566514" w:rsidRPr="004D6363" w:rsidRDefault="00566514" w:rsidP="00566514">
      <w:pPr>
        <w:pStyle w:val="Bezmezer"/>
        <w:numPr>
          <w:ilvl w:val="0"/>
          <w:numId w:val="13"/>
        </w:numPr>
        <w:rPr>
          <w:b/>
          <w:sz w:val="24"/>
          <w:szCs w:val="24"/>
        </w:rPr>
      </w:pPr>
      <w:r w:rsidRPr="003A706E">
        <w:rPr>
          <w:b/>
          <w:sz w:val="24"/>
          <w:szCs w:val="24"/>
        </w:rPr>
        <w:t>Informace o zahájení</w:t>
      </w:r>
      <w:r>
        <w:rPr>
          <w:b/>
          <w:sz w:val="24"/>
          <w:szCs w:val="24"/>
        </w:rPr>
        <w:t xml:space="preserve"> školního roku 2023/2024</w:t>
      </w:r>
    </w:p>
    <w:p w14:paraId="0BCAEA67" w14:textId="77777777" w:rsidR="00566514" w:rsidRPr="003A706E" w:rsidRDefault="00566514" w:rsidP="00566514">
      <w:pPr>
        <w:pStyle w:val="Bezmezer"/>
        <w:numPr>
          <w:ilvl w:val="0"/>
          <w:numId w:val="32"/>
        </w:numPr>
      </w:pPr>
      <w:r>
        <w:t xml:space="preserve">Snímek školy - </w:t>
      </w:r>
      <w:r w:rsidRPr="003A706E">
        <w:t>počty žáků, tříd, pedagogických pracovníků</w:t>
      </w:r>
    </w:p>
    <w:p w14:paraId="028F3442" w14:textId="77777777" w:rsidR="00566514" w:rsidRPr="003A706E" w:rsidRDefault="00566514" w:rsidP="00566514">
      <w:pPr>
        <w:pStyle w:val="Bezmezer"/>
        <w:numPr>
          <w:ilvl w:val="0"/>
          <w:numId w:val="32"/>
        </w:numPr>
      </w:pPr>
      <w:r>
        <w:t>V</w:t>
      </w:r>
      <w:r w:rsidRPr="003A706E">
        <w:t>ybavenost školy UP a materiály</w:t>
      </w:r>
    </w:p>
    <w:p w14:paraId="4AD47C5A" w14:textId="77777777" w:rsidR="00566514" w:rsidRDefault="00566514" w:rsidP="00566514">
      <w:pPr>
        <w:pStyle w:val="Bezmezer"/>
        <w:numPr>
          <w:ilvl w:val="0"/>
          <w:numId w:val="32"/>
        </w:numPr>
      </w:pPr>
      <w:r>
        <w:t>Plán práce školy pro rok 2023/2024</w:t>
      </w:r>
    </w:p>
    <w:p w14:paraId="54B36143" w14:textId="77777777" w:rsidR="00566514" w:rsidRDefault="00566514" w:rsidP="00566514">
      <w:pPr>
        <w:pStyle w:val="Bezmezer"/>
        <w:numPr>
          <w:ilvl w:val="0"/>
          <w:numId w:val="32"/>
        </w:numPr>
      </w:pPr>
      <w:r>
        <w:t>Plán DVPP pro rok 2023/2024</w:t>
      </w:r>
    </w:p>
    <w:p w14:paraId="00A72CA6" w14:textId="77777777" w:rsidR="00566514" w:rsidRPr="005E75BE" w:rsidRDefault="00566514" w:rsidP="00566514">
      <w:pPr>
        <w:pStyle w:val="Bezmezer"/>
        <w:numPr>
          <w:ilvl w:val="0"/>
          <w:numId w:val="32"/>
        </w:numPr>
      </w:pPr>
      <w:r>
        <w:t>Koncepce rozvoje školy</w:t>
      </w:r>
    </w:p>
    <w:p w14:paraId="28687F99" w14:textId="77777777" w:rsidR="00566514" w:rsidRDefault="0008171B" w:rsidP="00566514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Od 01. 09. 2023</w:t>
      </w:r>
      <w:r w:rsidR="00566514" w:rsidRPr="00566514">
        <w:rPr>
          <w:b/>
          <w:szCs w:val="24"/>
        </w:rPr>
        <w:t xml:space="preserve"> byla zrušena</w:t>
      </w:r>
      <w:r w:rsidR="00566514">
        <w:rPr>
          <w:b/>
          <w:szCs w:val="24"/>
        </w:rPr>
        <w:t xml:space="preserve"> přípravná třída pro malý počet dětí s odkladem školní docházky</w:t>
      </w:r>
    </w:p>
    <w:p w14:paraId="4BF3D943" w14:textId="77777777" w:rsidR="00566514" w:rsidRPr="00566514" w:rsidRDefault="00566514" w:rsidP="00566514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Posílení učitelského sboru o 1 novou učitelku</w:t>
      </w:r>
      <w:r w:rsidRPr="00566514">
        <w:rPr>
          <w:b/>
          <w:szCs w:val="24"/>
        </w:rPr>
        <w:t xml:space="preserve"> na zkrácený úvazek </w:t>
      </w:r>
      <w:r>
        <w:rPr>
          <w:b/>
          <w:szCs w:val="24"/>
        </w:rPr>
        <w:t>– na HV</w:t>
      </w:r>
      <w:r w:rsidRPr="00566514">
        <w:rPr>
          <w:b/>
          <w:szCs w:val="24"/>
        </w:rPr>
        <w:t xml:space="preserve"> a TV</w:t>
      </w:r>
    </w:p>
    <w:p w14:paraId="64E2CC05" w14:textId="77777777" w:rsidR="00566514" w:rsidRDefault="00566514" w:rsidP="00566514">
      <w:pPr>
        <w:pStyle w:val="Bezmezer"/>
        <w:rPr>
          <w:b/>
          <w:sz w:val="24"/>
          <w:szCs w:val="24"/>
        </w:rPr>
      </w:pPr>
    </w:p>
    <w:p w14:paraId="6BB9DAE4" w14:textId="77777777" w:rsidR="00566514" w:rsidRPr="009E2941" w:rsidRDefault="00566514" w:rsidP="00566514">
      <w:pPr>
        <w:pStyle w:val="Bezmezer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Projednání a schválení </w:t>
      </w:r>
      <w:r w:rsidRPr="009E2941">
        <w:rPr>
          <w:b/>
          <w:color w:val="000000"/>
          <w:sz w:val="24"/>
          <w:szCs w:val="24"/>
        </w:rPr>
        <w:t>Výroční zprávy o č</w:t>
      </w:r>
      <w:r>
        <w:rPr>
          <w:b/>
          <w:color w:val="000000"/>
          <w:sz w:val="24"/>
          <w:szCs w:val="24"/>
        </w:rPr>
        <w:t>innosti školy za školní rok 2022/2023</w:t>
      </w:r>
    </w:p>
    <w:p w14:paraId="540F5F6D" w14:textId="77777777" w:rsidR="00566514" w:rsidRPr="0008171B" w:rsidRDefault="00566514" w:rsidP="0008171B">
      <w:pPr>
        <w:autoSpaceDE w:val="0"/>
        <w:autoSpaceDN w:val="0"/>
        <w:adjustRightInd w:val="0"/>
        <w:spacing w:after="51" w:line="360" w:lineRule="auto"/>
        <w:ind w:firstLine="360"/>
        <w:rPr>
          <w:color w:val="000000"/>
          <w:sz w:val="24"/>
          <w:szCs w:val="24"/>
        </w:rPr>
      </w:pPr>
      <w:r w:rsidRPr="0008171B">
        <w:rPr>
          <w:color w:val="000000"/>
          <w:sz w:val="24"/>
          <w:szCs w:val="24"/>
        </w:rPr>
        <w:t>K předložené zprávě nebyly žádné připomínky a byla členy ŠR jednohlasně schválena.</w:t>
      </w:r>
    </w:p>
    <w:p w14:paraId="6CCCC983" w14:textId="77777777" w:rsidR="00566514" w:rsidRPr="00566514" w:rsidRDefault="00566514" w:rsidP="00566514">
      <w:pPr>
        <w:pStyle w:val="Bezmezer"/>
        <w:numPr>
          <w:ilvl w:val="0"/>
          <w:numId w:val="13"/>
        </w:numPr>
        <w:rPr>
          <w:sz w:val="24"/>
          <w:szCs w:val="24"/>
        </w:rPr>
      </w:pPr>
      <w:r w:rsidRPr="00566514">
        <w:rPr>
          <w:b/>
          <w:sz w:val="24"/>
          <w:szCs w:val="24"/>
        </w:rPr>
        <w:t>Projednání a schválení ŠKOLNÍHO ŘÁDU Ř – I/2023 od 1. 9. 2023</w:t>
      </w:r>
      <w:r w:rsidRPr="00566514">
        <w:rPr>
          <w:sz w:val="24"/>
          <w:szCs w:val="24"/>
        </w:rPr>
        <w:t xml:space="preserve"> formou dodatku </w:t>
      </w:r>
    </w:p>
    <w:p w14:paraId="075B9C88" w14:textId="77777777" w:rsidR="00566514" w:rsidRDefault="00566514" w:rsidP="00566514">
      <w:pPr>
        <w:pStyle w:val="Bezmezer"/>
        <w:ind w:firstLine="360"/>
        <w:rPr>
          <w:sz w:val="24"/>
          <w:szCs w:val="24"/>
        </w:rPr>
      </w:pPr>
      <w:r w:rsidRPr="00566514">
        <w:rPr>
          <w:sz w:val="24"/>
          <w:szCs w:val="24"/>
        </w:rPr>
        <w:t>„Zadávání domácích úkolů“</w:t>
      </w:r>
      <w:r w:rsidR="0008171B">
        <w:rPr>
          <w:sz w:val="24"/>
          <w:szCs w:val="24"/>
        </w:rPr>
        <w:t>.</w:t>
      </w:r>
    </w:p>
    <w:p w14:paraId="6090BD49" w14:textId="77777777" w:rsidR="00566514" w:rsidRPr="00566514" w:rsidRDefault="00566514" w:rsidP="00566514">
      <w:pPr>
        <w:pStyle w:val="Bezmezer"/>
        <w:ind w:firstLine="360"/>
        <w:rPr>
          <w:sz w:val="24"/>
          <w:szCs w:val="24"/>
        </w:rPr>
      </w:pPr>
    </w:p>
    <w:p w14:paraId="2BBA75FC" w14:textId="77777777" w:rsidR="00566514" w:rsidRPr="0008171B" w:rsidRDefault="00566514" w:rsidP="00566514">
      <w:pPr>
        <w:pStyle w:val="Bezmezer"/>
        <w:numPr>
          <w:ilvl w:val="0"/>
          <w:numId w:val="13"/>
        </w:numPr>
        <w:rPr>
          <w:b/>
          <w:sz w:val="24"/>
          <w:szCs w:val="24"/>
        </w:rPr>
      </w:pPr>
      <w:r w:rsidRPr="0008171B">
        <w:rPr>
          <w:b/>
          <w:sz w:val="24"/>
          <w:szCs w:val="24"/>
        </w:rPr>
        <w:t>Projednání a schválení návrhu rozpočtu školy na provoz školy na rok 2024.</w:t>
      </w:r>
    </w:p>
    <w:p w14:paraId="2B4CFD92" w14:textId="77777777" w:rsidR="0008171B" w:rsidRDefault="00566514" w:rsidP="0008171B">
      <w:pPr>
        <w:pStyle w:val="Bezmezer"/>
        <w:ind w:firstLine="36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Návrh rozpočtu 999.640,- Kč – </w:t>
      </w:r>
      <w:r w:rsidRPr="00F8758E">
        <w:rPr>
          <w:i/>
          <w:sz w:val="24"/>
          <w:szCs w:val="24"/>
        </w:rPr>
        <w:t>viz příloha</w:t>
      </w:r>
      <w:r w:rsidR="0008171B">
        <w:rPr>
          <w:i/>
          <w:sz w:val="24"/>
          <w:szCs w:val="24"/>
        </w:rPr>
        <w:t>.</w:t>
      </w:r>
    </w:p>
    <w:p w14:paraId="43A88648" w14:textId="77777777" w:rsidR="00566514" w:rsidRDefault="00566514" w:rsidP="00566514">
      <w:pPr>
        <w:pStyle w:val="Bezmezer"/>
        <w:ind w:left="720"/>
        <w:rPr>
          <w:i/>
          <w:sz w:val="24"/>
          <w:szCs w:val="24"/>
        </w:rPr>
      </w:pPr>
    </w:p>
    <w:p w14:paraId="3334537F" w14:textId="77777777" w:rsidR="0008171B" w:rsidRPr="0008171B" w:rsidRDefault="0008171B" w:rsidP="00566514">
      <w:pPr>
        <w:pStyle w:val="Bezmezer"/>
        <w:numPr>
          <w:ilvl w:val="0"/>
          <w:numId w:val="13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Projednání a schválení nového ŠKOLNÍHO VZDĚLÁVACÍHO PROGRAMU PRO ZÁKLADNÍ VZDĚLÁVÁNÍ s názvem </w:t>
      </w:r>
      <w:r w:rsidRPr="0008171B">
        <w:rPr>
          <w:b/>
          <w:color w:val="FF0000"/>
          <w:sz w:val="24"/>
          <w:szCs w:val="24"/>
        </w:rPr>
        <w:t>„PRAKTICKY DO ŽIVOTA“, který je platný od 1. 9. 2023</w:t>
      </w:r>
      <w:r>
        <w:rPr>
          <w:b/>
          <w:color w:val="FF0000"/>
          <w:sz w:val="24"/>
          <w:szCs w:val="24"/>
        </w:rPr>
        <w:t>.</w:t>
      </w:r>
    </w:p>
    <w:p w14:paraId="7973F2B8" w14:textId="77777777" w:rsidR="0008171B" w:rsidRDefault="0008171B" w:rsidP="0008171B">
      <w:pPr>
        <w:pStyle w:val="Bezmezer"/>
        <w:ind w:left="360"/>
        <w:rPr>
          <w:b/>
          <w:sz w:val="24"/>
          <w:szCs w:val="24"/>
        </w:rPr>
      </w:pPr>
    </w:p>
    <w:p w14:paraId="703376E6" w14:textId="77777777" w:rsidR="00566514" w:rsidRDefault="00566514" w:rsidP="00566514">
      <w:pPr>
        <w:pStyle w:val="Bezmezer"/>
        <w:numPr>
          <w:ilvl w:val="0"/>
          <w:numId w:val="13"/>
        </w:numPr>
        <w:rPr>
          <w:b/>
          <w:sz w:val="24"/>
          <w:szCs w:val="24"/>
        </w:rPr>
      </w:pPr>
      <w:r w:rsidRPr="00CF26D2">
        <w:rPr>
          <w:b/>
          <w:sz w:val="24"/>
          <w:szCs w:val="24"/>
        </w:rPr>
        <w:t>Přihlášení do projektu 48. VÝZVA IROP – VZDĚLÁVÁNÍ – SC 5.1 (</w:t>
      </w:r>
      <w:r w:rsidR="00CF26D2" w:rsidRPr="00CF26D2">
        <w:rPr>
          <w:b/>
          <w:sz w:val="24"/>
          <w:szCs w:val="24"/>
        </w:rPr>
        <w:t>CLLD</w:t>
      </w:r>
      <w:r w:rsidRPr="00CF26D2">
        <w:rPr>
          <w:b/>
          <w:sz w:val="24"/>
          <w:szCs w:val="24"/>
        </w:rPr>
        <w:t>)</w:t>
      </w:r>
    </w:p>
    <w:p w14:paraId="016551B7" w14:textId="77777777" w:rsidR="00CF26D2" w:rsidRPr="00CF26D2" w:rsidRDefault="00CF26D2" w:rsidP="00CF26D2">
      <w:pPr>
        <w:pStyle w:val="Bezmezer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„Přístavba herny ke třídě ŠD, formou zimní zahrady“ – stavba započne v květnu 2024, měla by být kompletně vybavena nábytkem, UP a pojízdnou interaktivní tabulí.</w:t>
      </w:r>
    </w:p>
    <w:p w14:paraId="26FC8C35" w14:textId="77777777" w:rsidR="00566514" w:rsidRPr="004D6363" w:rsidRDefault="00566514" w:rsidP="00566514">
      <w:pPr>
        <w:spacing w:after="0" w:line="240" w:lineRule="auto"/>
        <w:jc w:val="both"/>
        <w:rPr>
          <w:b/>
          <w:szCs w:val="24"/>
        </w:rPr>
      </w:pPr>
    </w:p>
    <w:p w14:paraId="419BA5F8" w14:textId="77777777" w:rsidR="00566514" w:rsidRPr="00CF26D2" w:rsidRDefault="00566514" w:rsidP="00566514">
      <w:pPr>
        <w:pStyle w:val="Bezmezer"/>
        <w:numPr>
          <w:ilvl w:val="0"/>
          <w:numId w:val="13"/>
        </w:numPr>
        <w:rPr>
          <w:b/>
          <w:sz w:val="24"/>
          <w:szCs w:val="24"/>
        </w:rPr>
      </w:pPr>
      <w:r w:rsidRPr="00CF26D2">
        <w:rPr>
          <w:b/>
          <w:sz w:val="24"/>
          <w:szCs w:val="24"/>
        </w:rPr>
        <w:t>Diskuze</w:t>
      </w:r>
      <w:r w:rsidRPr="00CF26D2">
        <w:rPr>
          <w:b/>
          <w:sz w:val="24"/>
          <w:szCs w:val="24"/>
        </w:rPr>
        <w:tab/>
      </w:r>
      <w:r w:rsidRPr="00CF26D2">
        <w:rPr>
          <w:b/>
          <w:sz w:val="24"/>
          <w:szCs w:val="24"/>
        </w:rPr>
        <w:tab/>
      </w:r>
    </w:p>
    <w:p w14:paraId="0B3B02D6" w14:textId="77777777" w:rsidR="00566514" w:rsidRPr="003A706E" w:rsidRDefault="00566514" w:rsidP="00566514">
      <w:pPr>
        <w:jc w:val="both"/>
        <w:rPr>
          <w:sz w:val="24"/>
          <w:szCs w:val="24"/>
        </w:rPr>
      </w:pPr>
    </w:p>
    <w:p w14:paraId="71E87E8A" w14:textId="77777777" w:rsidR="00462B3B" w:rsidRDefault="00462B3B" w:rsidP="004B53F6">
      <w:pPr>
        <w:pStyle w:val="Bezmezer"/>
        <w:ind w:left="708"/>
        <w:rPr>
          <w:rFonts w:ascii="Times New Roman" w:hAnsi="Times New Roman"/>
          <w:sz w:val="24"/>
          <w:szCs w:val="24"/>
        </w:rPr>
      </w:pPr>
    </w:p>
    <w:p w14:paraId="7F4B7A2D" w14:textId="77777777" w:rsidR="002E6DAA" w:rsidRPr="00462B3B" w:rsidRDefault="002E6DAA" w:rsidP="00491CDB">
      <w:pPr>
        <w:jc w:val="both"/>
        <w:rPr>
          <w:rFonts w:ascii="Times New Roman" w:hAnsi="Times New Roman"/>
          <w:sz w:val="24"/>
          <w:szCs w:val="24"/>
        </w:rPr>
      </w:pPr>
    </w:p>
    <w:p w14:paraId="0D9B0EE8" w14:textId="77777777" w:rsidR="009B5F2A" w:rsidRPr="00462B3B" w:rsidRDefault="00491CDB" w:rsidP="00017AF9">
      <w:pPr>
        <w:jc w:val="both"/>
        <w:rPr>
          <w:rFonts w:ascii="Times New Roman" w:hAnsi="Times New Roman"/>
          <w:sz w:val="24"/>
          <w:szCs w:val="24"/>
        </w:rPr>
      </w:pPr>
      <w:r w:rsidRPr="00462B3B">
        <w:rPr>
          <w:rFonts w:ascii="Times New Roman" w:hAnsi="Times New Roman"/>
          <w:sz w:val="24"/>
          <w:szCs w:val="24"/>
        </w:rPr>
        <w:t>Zapsala: Mgr. Jiřina Dáňová</w:t>
      </w:r>
    </w:p>
    <w:p w14:paraId="109785D1" w14:textId="77777777" w:rsidR="009B5F2A" w:rsidRPr="00462B3B" w:rsidRDefault="009B5F2A" w:rsidP="009B5F2A">
      <w:pPr>
        <w:ind w:firstLine="444"/>
        <w:rPr>
          <w:rFonts w:ascii="Times New Roman" w:hAnsi="Times New Roman"/>
          <w:sz w:val="24"/>
          <w:szCs w:val="24"/>
        </w:rPr>
      </w:pPr>
    </w:p>
    <w:p w14:paraId="1FF56ADC" w14:textId="77777777" w:rsidR="00204453" w:rsidRPr="00462B3B" w:rsidRDefault="00204453">
      <w:pPr>
        <w:rPr>
          <w:rFonts w:ascii="Times New Roman" w:hAnsi="Times New Roman"/>
        </w:rPr>
      </w:pPr>
    </w:p>
    <w:p w14:paraId="25113BC9" w14:textId="77777777" w:rsidR="00204453" w:rsidRPr="00462B3B" w:rsidRDefault="00204453">
      <w:pPr>
        <w:rPr>
          <w:rFonts w:ascii="Times New Roman" w:hAnsi="Times New Roman"/>
        </w:rPr>
      </w:pPr>
    </w:p>
    <w:sectPr w:rsidR="00204453" w:rsidRPr="00462B3B" w:rsidSect="00FF35D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054"/>
    <w:multiLevelType w:val="hybridMultilevel"/>
    <w:tmpl w:val="5D1EAA4C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F62C76"/>
    <w:multiLevelType w:val="hybridMultilevel"/>
    <w:tmpl w:val="C448927C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9010CCE"/>
    <w:multiLevelType w:val="hybridMultilevel"/>
    <w:tmpl w:val="F30808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521A"/>
    <w:multiLevelType w:val="hybridMultilevel"/>
    <w:tmpl w:val="F468D2E2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8B6A63"/>
    <w:multiLevelType w:val="hybridMultilevel"/>
    <w:tmpl w:val="6C8EE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27811"/>
    <w:multiLevelType w:val="hybridMultilevel"/>
    <w:tmpl w:val="C98454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902B1"/>
    <w:multiLevelType w:val="hybridMultilevel"/>
    <w:tmpl w:val="E6DAEC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32508"/>
    <w:multiLevelType w:val="hybridMultilevel"/>
    <w:tmpl w:val="4C84E0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6C3C"/>
    <w:multiLevelType w:val="hybridMultilevel"/>
    <w:tmpl w:val="FF40ED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A7AAB"/>
    <w:multiLevelType w:val="hybridMultilevel"/>
    <w:tmpl w:val="6298F2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D633F"/>
    <w:multiLevelType w:val="hybridMultilevel"/>
    <w:tmpl w:val="1AE05D4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2251D20"/>
    <w:multiLevelType w:val="hybridMultilevel"/>
    <w:tmpl w:val="11E6186A"/>
    <w:lvl w:ilvl="0" w:tplc="040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228E5A99"/>
    <w:multiLevelType w:val="hybridMultilevel"/>
    <w:tmpl w:val="04384A76"/>
    <w:lvl w:ilvl="0" w:tplc="1334FF2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75F18BF"/>
    <w:multiLevelType w:val="hybridMultilevel"/>
    <w:tmpl w:val="0B76F2BA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C6F525E"/>
    <w:multiLevelType w:val="hybridMultilevel"/>
    <w:tmpl w:val="0E9268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BA7075"/>
    <w:multiLevelType w:val="hybridMultilevel"/>
    <w:tmpl w:val="48868D0C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77845D7"/>
    <w:multiLevelType w:val="hybridMultilevel"/>
    <w:tmpl w:val="18FA7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73A53"/>
    <w:multiLevelType w:val="hybridMultilevel"/>
    <w:tmpl w:val="0A1AD192"/>
    <w:lvl w:ilvl="0" w:tplc="64E0785A">
      <w:start w:val="1"/>
      <w:numFmt w:val="decimal"/>
      <w:lvlText w:val="%1."/>
      <w:lvlJc w:val="left"/>
      <w:pPr>
        <w:ind w:left="136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495F14E5"/>
    <w:multiLevelType w:val="hybridMultilevel"/>
    <w:tmpl w:val="955C7F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73B6D"/>
    <w:multiLevelType w:val="hybridMultilevel"/>
    <w:tmpl w:val="0EE4ABEA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3E37022"/>
    <w:multiLevelType w:val="hybridMultilevel"/>
    <w:tmpl w:val="FC808650"/>
    <w:lvl w:ilvl="0" w:tplc="9114191E">
      <w:start w:val="7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D4878"/>
    <w:multiLevelType w:val="hybridMultilevel"/>
    <w:tmpl w:val="EE6EB58E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F354C22"/>
    <w:multiLevelType w:val="hybridMultilevel"/>
    <w:tmpl w:val="6840E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A1127"/>
    <w:multiLevelType w:val="hybridMultilevel"/>
    <w:tmpl w:val="7F00B0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44B21"/>
    <w:multiLevelType w:val="hybridMultilevel"/>
    <w:tmpl w:val="C2F253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7644F"/>
    <w:multiLevelType w:val="hybridMultilevel"/>
    <w:tmpl w:val="06A440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A2338B"/>
    <w:multiLevelType w:val="hybridMultilevel"/>
    <w:tmpl w:val="960AA2B2"/>
    <w:lvl w:ilvl="0" w:tplc="045A5B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6AF50936"/>
    <w:multiLevelType w:val="hybridMultilevel"/>
    <w:tmpl w:val="6F8228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76B08"/>
    <w:multiLevelType w:val="hybridMultilevel"/>
    <w:tmpl w:val="0A9A3B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9A3966"/>
    <w:multiLevelType w:val="hybridMultilevel"/>
    <w:tmpl w:val="1E2021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7323A"/>
    <w:multiLevelType w:val="hybridMultilevel"/>
    <w:tmpl w:val="37E852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6129A"/>
    <w:multiLevelType w:val="hybridMultilevel"/>
    <w:tmpl w:val="5936E1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24"/>
  </w:num>
  <w:num w:numId="5">
    <w:abstractNumId w:val="2"/>
  </w:num>
  <w:num w:numId="6">
    <w:abstractNumId w:val="30"/>
  </w:num>
  <w:num w:numId="7">
    <w:abstractNumId w:val="27"/>
  </w:num>
  <w:num w:numId="8">
    <w:abstractNumId w:val="29"/>
  </w:num>
  <w:num w:numId="9">
    <w:abstractNumId w:val="6"/>
  </w:num>
  <w:num w:numId="10">
    <w:abstractNumId w:val="31"/>
  </w:num>
  <w:num w:numId="11">
    <w:abstractNumId w:val="11"/>
  </w:num>
  <w:num w:numId="12">
    <w:abstractNumId w:val="5"/>
  </w:num>
  <w:num w:numId="13">
    <w:abstractNumId w:val="26"/>
  </w:num>
  <w:num w:numId="14">
    <w:abstractNumId w:val="4"/>
  </w:num>
  <w:num w:numId="15">
    <w:abstractNumId w:val="14"/>
  </w:num>
  <w:num w:numId="16">
    <w:abstractNumId w:val="21"/>
  </w:num>
  <w:num w:numId="17">
    <w:abstractNumId w:val="12"/>
  </w:num>
  <w:num w:numId="18">
    <w:abstractNumId w:val="1"/>
  </w:num>
  <w:num w:numId="19">
    <w:abstractNumId w:val="25"/>
  </w:num>
  <w:num w:numId="20">
    <w:abstractNumId w:val="28"/>
  </w:num>
  <w:num w:numId="21">
    <w:abstractNumId w:val="22"/>
  </w:num>
  <w:num w:numId="22">
    <w:abstractNumId w:val="9"/>
  </w:num>
  <w:num w:numId="23">
    <w:abstractNumId w:val="3"/>
  </w:num>
  <w:num w:numId="24">
    <w:abstractNumId w:val="19"/>
  </w:num>
  <w:num w:numId="25">
    <w:abstractNumId w:val="10"/>
  </w:num>
  <w:num w:numId="26">
    <w:abstractNumId w:val="0"/>
  </w:num>
  <w:num w:numId="27">
    <w:abstractNumId w:val="16"/>
  </w:num>
  <w:num w:numId="28">
    <w:abstractNumId w:val="15"/>
  </w:num>
  <w:num w:numId="29">
    <w:abstractNumId w:val="13"/>
  </w:num>
  <w:num w:numId="30">
    <w:abstractNumId w:val="17"/>
  </w:num>
  <w:num w:numId="31">
    <w:abstractNumId w:val="2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8A"/>
    <w:rsid w:val="00017AF9"/>
    <w:rsid w:val="0003705C"/>
    <w:rsid w:val="00043A11"/>
    <w:rsid w:val="00053B43"/>
    <w:rsid w:val="00076492"/>
    <w:rsid w:val="0008171B"/>
    <w:rsid w:val="000C3EC3"/>
    <w:rsid w:val="00100EB1"/>
    <w:rsid w:val="00105323"/>
    <w:rsid w:val="001103AB"/>
    <w:rsid w:val="001E45CE"/>
    <w:rsid w:val="00203AFE"/>
    <w:rsid w:val="00204453"/>
    <w:rsid w:val="0028113E"/>
    <w:rsid w:val="002E6DAA"/>
    <w:rsid w:val="00314D02"/>
    <w:rsid w:val="0034618A"/>
    <w:rsid w:val="0035701E"/>
    <w:rsid w:val="003A706E"/>
    <w:rsid w:val="003B37BB"/>
    <w:rsid w:val="0042128F"/>
    <w:rsid w:val="00462B3B"/>
    <w:rsid w:val="00491CDB"/>
    <w:rsid w:val="004B53F6"/>
    <w:rsid w:val="00514A64"/>
    <w:rsid w:val="005313D5"/>
    <w:rsid w:val="00566514"/>
    <w:rsid w:val="005F142B"/>
    <w:rsid w:val="00630A26"/>
    <w:rsid w:val="006850E1"/>
    <w:rsid w:val="00694807"/>
    <w:rsid w:val="00696B03"/>
    <w:rsid w:val="006A25FD"/>
    <w:rsid w:val="006C6FEE"/>
    <w:rsid w:val="00753973"/>
    <w:rsid w:val="007A6A98"/>
    <w:rsid w:val="007B005B"/>
    <w:rsid w:val="007C3DF3"/>
    <w:rsid w:val="00831C0B"/>
    <w:rsid w:val="008B01CB"/>
    <w:rsid w:val="008C0C8D"/>
    <w:rsid w:val="008F013C"/>
    <w:rsid w:val="0096025A"/>
    <w:rsid w:val="00996A85"/>
    <w:rsid w:val="009A6470"/>
    <w:rsid w:val="009B5F2A"/>
    <w:rsid w:val="009E2941"/>
    <w:rsid w:val="00A15178"/>
    <w:rsid w:val="00A65E04"/>
    <w:rsid w:val="00AC16E4"/>
    <w:rsid w:val="00AF0857"/>
    <w:rsid w:val="00B154E3"/>
    <w:rsid w:val="00B43029"/>
    <w:rsid w:val="00B51164"/>
    <w:rsid w:val="00B6433F"/>
    <w:rsid w:val="00BA1B75"/>
    <w:rsid w:val="00BB070B"/>
    <w:rsid w:val="00BD0882"/>
    <w:rsid w:val="00C4406A"/>
    <w:rsid w:val="00C557A7"/>
    <w:rsid w:val="00C873F7"/>
    <w:rsid w:val="00CB3998"/>
    <w:rsid w:val="00CC6189"/>
    <w:rsid w:val="00CF26D2"/>
    <w:rsid w:val="00D21B29"/>
    <w:rsid w:val="00DC62E1"/>
    <w:rsid w:val="00DE22D2"/>
    <w:rsid w:val="00DE465E"/>
    <w:rsid w:val="00DF6F5F"/>
    <w:rsid w:val="00E3109D"/>
    <w:rsid w:val="00E430DF"/>
    <w:rsid w:val="00E603D0"/>
    <w:rsid w:val="00E67628"/>
    <w:rsid w:val="00EA39F7"/>
    <w:rsid w:val="00EC4059"/>
    <w:rsid w:val="00F345C6"/>
    <w:rsid w:val="00F471C9"/>
    <w:rsid w:val="00F922F0"/>
    <w:rsid w:val="00FB0157"/>
    <w:rsid w:val="00FC776C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EAF8"/>
  <w15:chartTrackingRefBased/>
  <w15:docId w15:val="{3F9FE87C-B138-49A1-A18A-B6284F4B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80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4807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B5F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2D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E43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Dáňová</dc:creator>
  <cp:keywords/>
  <dc:description/>
  <cp:lastModifiedBy>ucitele</cp:lastModifiedBy>
  <cp:revision>5</cp:revision>
  <cp:lastPrinted>2023-10-03T10:15:00Z</cp:lastPrinted>
  <dcterms:created xsi:type="dcterms:W3CDTF">2023-10-03T10:15:00Z</dcterms:created>
  <dcterms:modified xsi:type="dcterms:W3CDTF">2023-10-17T06:46:00Z</dcterms:modified>
</cp:coreProperties>
</file>