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3D" w:rsidRDefault="004A1B38">
      <w:r>
        <w:t>Spolupráce Lesů ČR, s. p., Karlovy Vary a naší školy</w:t>
      </w:r>
    </w:p>
    <w:p w:rsidR="004A1B38" w:rsidRDefault="004A1B38" w:rsidP="004A1B38">
      <w:pPr>
        <w:spacing w:line="360" w:lineRule="auto"/>
        <w:rPr>
          <w:b/>
          <w:bCs/>
          <w:sz w:val="24"/>
          <w:szCs w:val="24"/>
        </w:rPr>
      </w:pPr>
      <w:r w:rsidRPr="00FF5200">
        <w:rPr>
          <w:b/>
        </w:rPr>
        <w:t>Školní rok 2017/2018</w:t>
      </w:r>
      <w:r>
        <w:t xml:space="preserve"> </w:t>
      </w:r>
      <w:r>
        <w:br/>
      </w:r>
      <w:proofErr w:type="gramStart"/>
      <w:r>
        <w:t xml:space="preserve">Projekt </w:t>
      </w:r>
      <w:r w:rsidRPr="00B5504C">
        <w:rPr>
          <w:b/>
          <w:sz w:val="24"/>
          <w:szCs w:val="24"/>
        </w:rPr>
        <w:t>,,</w:t>
      </w:r>
      <w:r w:rsidRPr="00B5504C">
        <w:rPr>
          <w:b/>
          <w:spacing w:val="-2"/>
          <w:sz w:val="24"/>
          <w:szCs w:val="24"/>
        </w:rPr>
        <w:t>Vybavení</w:t>
      </w:r>
      <w:proofErr w:type="gramEnd"/>
      <w:r w:rsidRPr="00B5504C">
        <w:rPr>
          <w:b/>
          <w:spacing w:val="-2"/>
          <w:sz w:val="24"/>
          <w:szCs w:val="24"/>
        </w:rPr>
        <w:t xml:space="preserve"> základní školy moderními učebními pomůckami“</w:t>
      </w:r>
    </w:p>
    <w:p w:rsidR="004A1B38" w:rsidRDefault="004A1B38" w:rsidP="004A1B38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2"/>
        </w:tabs>
        <w:suppressAutoHyphens/>
        <w:spacing w:after="0" w:line="240" w:lineRule="auto"/>
        <w:rPr>
          <w:spacing w:val="-2"/>
          <w:szCs w:val="24"/>
        </w:rPr>
      </w:pPr>
      <w:r w:rsidRPr="002A5DA9">
        <w:rPr>
          <w:b/>
          <w:bCs/>
          <w:spacing w:val="-2"/>
          <w:szCs w:val="24"/>
        </w:rPr>
        <w:t>Účel projektu:</w:t>
      </w:r>
      <w:r w:rsidRPr="002A5DA9">
        <w:rPr>
          <w:spacing w:val="-2"/>
          <w:szCs w:val="24"/>
        </w:rPr>
        <w:t xml:space="preserve"> Zkvalitnit výuku a vzdělání žáků a jejich technické dovednosti </w:t>
      </w:r>
      <w:r>
        <w:rPr>
          <w:spacing w:val="-2"/>
          <w:szCs w:val="24"/>
        </w:rPr>
        <w:t>– vybavení školní dílny</w:t>
      </w:r>
    </w:p>
    <w:p w:rsidR="004A1B38" w:rsidRDefault="004A1B38" w:rsidP="004A1B38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2"/>
        </w:tabs>
        <w:suppressAutoHyphens/>
        <w:spacing w:after="0" w:line="240" w:lineRule="auto"/>
        <w:jc w:val="both"/>
        <w:rPr>
          <w:szCs w:val="24"/>
        </w:rPr>
      </w:pPr>
      <w:r w:rsidRPr="002A5DA9">
        <w:rPr>
          <w:b/>
          <w:szCs w:val="24"/>
        </w:rPr>
        <w:t>Cíl projektu:</w:t>
      </w:r>
      <w:r w:rsidRPr="002A5DA9">
        <w:rPr>
          <w:szCs w:val="24"/>
        </w:rPr>
        <w:t xml:space="preserve"> Cílem projektu bylo zkvalitnění výuky a vzdělání žáků a jejich technických znalostí a dovedností vzhledem k možnostem jejich dalšího uplatnění. Díky vybavení naší dílny potřebnými moderními pomůckami se nyní žáci mohou seznámit se základními pracovními postupy, rozvíjejí se jejich praktické znalosti a dovednosti a manuální zručnost.  Vytvářejí se u nich pracovní návyky zejména tím, že nyní mohou své dovednosti uplatnit i v praxi (např. při výrobě krmítka pro ptáky, sestavování lavice z dílců, příprava rámů na obrazy apod.), případně se realizují při drobných opravách a údržbě školního zařízení. Učí se tím řešit nejrůznější praktické situace, rozvíjí se schopnost práce v</w:t>
      </w:r>
      <w:r w:rsidR="008F5289">
        <w:rPr>
          <w:szCs w:val="24"/>
        </w:rPr>
        <w:t> </w:t>
      </w:r>
      <w:r w:rsidRPr="002A5DA9">
        <w:rPr>
          <w:szCs w:val="24"/>
        </w:rPr>
        <w:t>kolektivu</w:t>
      </w:r>
      <w:r w:rsidR="008F5289">
        <w:rPr>
          <w:szCs w:val="24"/>
        </w:rPr>
        <w:br/>
      </w:r>
      <w:r w:rsidRPr="002A5DA9">
        <w:rPr>
          <w:szCs w:val="24"/>
        </w:rPr>
        <w:t>i schopnost nést zodpovědnost za výsledky své i společné činnosti.</w:t>
      </w:r>
    </w:p>
    <w:p w:rsidR="004A1B38" w:rsidRDefault="004A1B38" w:rsidP="004A1B38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2"/>
        </w:tabs>
        <w:suppressAutoHyphens/>
        <w:spacing w:after="0" w:line="240" w:lineRule="auto"/>
        <w:jc w:val="both"/>
        <w:rPr>
          <w:szCs w:val="24"/>
        </w:rPr>
      </w:pPr>
    </w:p>
    <w:p w:rsidR="004A1B38" w:rsidRPr="00FF5200" w:rsidRDefault="004A1B38" w:rsidP="004A1B38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2"/>
        </w:tabs>
        <w:suppressAutoHyphens/>
        <w:spacing w:after="0" w:line="240" w:lineRule="auto"/>
        <w:jc w:val="both"/>
        <w:rPr>
          <w:b/>
          <w:szCs w:val="24"/>
        </w:rPr>
      </w:pPr>
      <w:r w:rsidRPr="00FF5200">
        <w:rPr>
          <w:b/>
          <w:szCs w:val="24"/>
        </w:rPr>
        <w:t>Školní rok 2018/2019</w:t>
      </w:r>
    </w:p>
    <w:p w:rsidR="00180A21" w:rsidRDefault="00180A21" w:rsidP="004A1B38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2"/>
        </w:tabs>
        <w:suppressAutoHyphens/>
        <w:spacing w:after="0" w:line="240" w:lineRule="auto"/>
        <w:jc w:val="both"/>
        <w:rPr>
          <w:szCs w:val="24"/>
        </w:rPr>
      </w:pPr>
    </w:p>
    <w:p w:rsidR="004A1B38" w:rsidRDefault="004A1B38" w:rsidP="004A1B38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2"/>
        </w:tabs>
        <w:suppressAutoHyphens/>
        <w:spacing w:line="335" w:lineRule="auto"/>
        <w:rPr>
          <w:b/>
          <w:bCs/>
          <w:spacing w:val="-2"/>
        </w:rPr>
      </w:pPr>
      <w:proofErr w:type="gramStart"/>
      <w:r w:rsidRPr="008F5289">
        <w:rPr>
          <w:bCs/>
          <w:spacing w:val="-2"/>
        </w:rPr>
        <w:t xml:space="preserve">Projekt </w:t>
      </w:r>
      <w:r>
        <w:rPr>
          <w:b/>
          <w:bCs/>
          <w:spacing w:val="-2"/>
        </w:rPr>
        <w:t>,,Vybavení</w:t>
      </w:r>
      <w:proofErr w:type="gramEnd"/>
      <w:r>
        <w:rPr>
          <w:b/>
          <w:bCs/>
          <w:spacing w:val="-2"/>
        </w:rPr>
        <w:t xml:space="preserve"> výtvarného ateliéru moderními pomůckami“ </w:t>
      </w:r>
    </w:p>
    <w:p w:rsidR="004A1B38" w:rsidRDefault="004A1B38" w:rsidP="004A1B38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2"/>
        </w:tabs>
        <w:suppressAutoHyphens/>
        <w:spacing w:line="335" w:lineRule="auto"/>
        <w:rPr>
          <w:b/>
          <w:bCs/>
          <w:spacing w:val="-2"/>
        </w:rPr>
      </w:pPr>
      <w:r>
        <w:rPr>
          <w:b/>
          <w:bCs/>
          <w:spacing w:val="-2"/>
        </w:rPr>
        <w:t>Název projektu:</w:t>
      </w:r>
      <w:r w:rsidRPr="004A1B38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>Les očima dětí</w:t>
      </w:r>
    </w:p>
    <w:p w:rsidR="00180A21" w:rsidRPr="00180A21" w:rsidRDefault="004A1B38" w:rsidP="00180A21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uppressAutoHyphens/>
        <w:autoSpaceDE w:val="0"/>
        <w:autoSpaceDN w:val="0"/>
        <w:spacing w:after="0" w:line="240" w:lineRule="auto"/>
        <w:jc w:val="both"/>
      </w:pPr>
      <w:r>
        <w:rPr>
          <w:b/>
          <w:bCs/>
          <w:spacing w:val="-2"/>
        </w:rPr>
        <w:t>Účel projektu:</w:t>
      </w:r>
      <w:r w:rsidR="00180A21">
        <w:rPr>
          <w:b/>
          <w:bCs/>
          <w:spacing w:val="-2"/>
        </w:rPr>
        <w:t xml:space="preserve"> </w:t>
      </w:r>
      <w:r w:rsidR="00180A21">
        <w:rPr>
          <w:bCs/>
          <w:spacing w:val="-2"/>
        </w:rPr>
        <w:t xml:space="preserve">Vybavení výtvarného ateliéru </w:t>
      </w:r>
      <w:r>
        <w:rPr>
          <w:b/>
          <w:bCs/>
          <w:spacing w:val="-2"/>
        </w:rPr>
        <w:tab/>
      </w:r>
    </w:p>
    <w:p w:rsidR="00180A21" w:rsidRDefault="00180A21" w:rsidP="00180A21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uppressAutoHyphens/>
        <w:autoSpaceDE w:val="0"/>
        <w:autoSpaceDN w:val="0"/>
        <w:spacing w:after="0" w:line="240" w:lineRule="auto"/>
        <w:jc w:val="both"/>
      </w:pPr>
      <w:r w:rsidRPr="00180A21">
        <w:rPr>
          <w:b/>
        </w:rPr>
        <w:t>Cíl projektu:</w:t>
      </w:r>
      <w:r>
        <w:t xml:space="preserve"> Projekt </w:t>
      </w:r>
      <w:r w:rsidR="008F5289">
        <w:t>byl</w:t>
      </w:r>
      <w:r>
        <w:t xml:space="preserve"> zaměřen na prohlubování estetické kultivace žáků na základě poznávání výrazových prostředků ve výtvarných činnostech, rozvíjení estetického vnímání a rozšiřování kultivovaného vztahu k vlastní osobě a světu. Rozvíjením představivosti a vytvářením vlastního názoru na estetiku aplikováním poznatků výtvarné výchovy vede </w:t>
      </w:r>
      <w:r w:rsidR="008F5289">
        <w:t xml:space="preserve">žáky </w:t>
      </w:r>
      <w:r>
        <w:t xml:space="preserve">ke kultivaci jejich vlastního životního stylu. </w:t>
      </w:r>
    </w:p>
    <w:p w:rsidR="00180A21" w:rsidRDefault="00180A21" w:rsidP="00180A21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uppressAutoHyphens/>
        <w:jc w:val="both"/>
      </w:pPr>
      <w:r>
        <w:t xml:space="preserve">Vybavením výtvarného ateliéru </w:t>
      </w:r>
      <w:r w:rsidR="008F5289">
        <w:t>je</w:t>
      </w:r>
      <w:r>
        <w:t xml:space="preserve"> žákům umožněno získat zkušenosti s různými výtvarnými technikami a materiály a možnostmi a způsoby jejich využívání. Zpracováváním mimo jiné i odpadového materiálu jsou žáci vedeni k ochraně životního prostředí a rozšíření pohledu na současný stav naší přírody a jejího okolí.</w:t>
      </w:r>
    </w:p>
    <w:p w:rsidR="00FF5200" w:rsidRPr="00FF5200" w:rsidRDefault="00FF5200" w:rsidP="00180A21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uppressAutoHyphens/>
        <w:jc w:val="both"/>
        <w:rPr>
          <w:b/>
        </w:rPr>
      </w:pPr>
      <w:bookmarkStart w:id="0" w:name="_GoBack"/>
      <w:r w:rsidRPr="00FF5200">
        <w:rPr>
          <w:b/>
        </w:rPr>
        <w:t>Školní rok 2019/2020</w:t>
      </w:r>
    </w:p>
    <w:bookmarkEnd w:id="0"/>
    <w:p w:rsidR="001E221A" w:rsidRDefault="001E221A" w:rsidP="001E221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2"/>
        </w:tabs>
        <w:suppressAutoHyphens/>
        <w:spacing w:line="333" w:lineRule="auto"/>
        <w:rPr>
          <w:spacing w:val="-2"/>
        </w:rPr>
      </w:pPr>
      <w:r>
        <w:rPr>
          <w:b/>
          <w:bCs/>
          <w:spacing w:val="-2"/>
        </w:rPr>
        <w:t xml:space="preserve">Název </w:t>
      </w:r>
      <w:proofErr w:type="gramStart"/>
      <w:r>
        <w:rPr>
          <w:b/>
          <w:bCs/>
          <w:spacing w:val="-2"/>
        </w:rPr>
        <w:t xml:space="preserve">projektu:  </w:t>
      </w:r>
      <w:r w:rsidRPr="008F5289">
        <w:rPr>
          <w:b/>
          <w:spacing w:val="-2"/>
        </w:rPr>
        <w:t>Vybavení</w:t>
      </w:r>
      <w:proofErr w:type="gramEnd"/>
      <w:r w:rsidRPr="008F5289">
        <w:rPr>
          <w:b/>
          <w:spacing w:val="-2"/>
        </w:rPr>
        <w:t xml:space="preserve"> základní školy moderními učebními pomůckami</w:t>
      </w:r>
    </w:p>
    <w:p w:rsidR="001E221A" w:rsidRDefault="001E221A" w:rsidP="001E221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2"/>
        </w:tabs>
        <w:suppressAutoHyphens/>
        <w:spacing w:line="333" w:lineRule="auto"/>
        <w:rPr>
          <w:spacing w:val="-2"/>
        </w:rPr>
      </w:pPr>
      <w:r>
        <w:rPr>
          <w:b/>
          <w:bCs/>
          <w:spacing w:val="-2"/>
        </w:rPr>
        <w:t xml:space="preserve">Účel </w:t>
      </w:r>
      <w:proofErr w:type="gramStart"/>
      <w:r>
        <w:rPr>
          <w:b/>
          <w:bCs/>
          <w:spacing w:val="-2"/>
        </w:rPr>
        <w:t xml:space="preserve">projektu:   </w:t>
      </w:r>
      <w:proofErr w:type="gramEnd"/>
      <w:r>
        <w:rPr>
          <w:b/>
          <w:bCs/>
          <w:spacing w:val="-2"/>
        </w:rPr>
        <w:t xml:space="preserve">  </w:t>
      </w:r>
      <w:r>
        <w:rPr>
          <w:spacing w:val="-2"/>
        </w:rPr>
        <w:t>Zkvalitnit a oživit výuku tělesné výchovy, vzbuzovat u žáků zájem o pohyb, tělesnou kondici a fyzickou zdatnost</w:t>
      </w:r>
    </w:p>
    <w:p w:rsidR="001E221A" w:rsidRDefault="001E221A" w:rsidP="008F5289">
      <w:pPr>
        <w:spacing w:before="120"/>
        <w:ind w:firstLine="708"/>
        <w:jc w:val="both"/>
      </w:pPr>
      <w:r>
        <w:t>Díky podpoře LČR jsme měli možnost dovybavit náš kabinet TV novými sportovními a rehabilitačními pomůckami.</w:t>
      </w:r>
      <w:r w:rsidR="008F5289">
        <w:t xml:space="preserve"> </w:t>
      </w:r>
      <w:r>
        <w:t xml:space="preserve">Žáci nyní mají větší příležitost rozvíjet své pohybové dovednosti, schopnosti a fyzickou kondici. Kvalitní a zábavné rehabilitační pohybové aktivity mohou být nyní zařazovány do denního režimu. Krátké protahovací a posilovací chvilky s jednoduchými rehabilitačními pomůckami jsou nyní velmi oblíbené převážně u skupinky žáků s tělesným a mentálním postižením. Návyk každodenního cvičení je pro ně velmi pozitivní, neboť pravidelnost pohybové aktivity často dokáží zařadit do svého života i mimo školu. </w:t>
      </w:r>
    </w:p>
    <w:p w:rsidR="004A1B38" w:rsidRPr="00FF5200" w:rsidRDefault="004A1B38" w:rsidP="00FF5200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2"/>
        </w:tabs>
        <w:suppressAutoHyphens/>
        <w:spacing w:line="335" w:lineRule="auto"/>
        <w:rPr>
          <w:spacing w:val="-2"/>
        </w:rPr>
      </w:pPr>
    </w:p>
    <w:p w:rsidR="004A1B38" w:rsidRPr="002A5DA9" w:rsidRDefault="004A1B38" w:rsidP="004A1B38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2"/>
        </w:tabs>
        <w:suppressAutoHyphens/>
        <w:spacing w:after="0" w:line="240" w:lineRule="auto"/>
        <w:rPr>
          <w:spacing w:val="-2"/>
          <w:szCs w:val="24"/>
        </w:rPr>
      </w:pPr>
    </w:p>
    <w:p w:rsidR="004A1B38" w:rsidRDefault="004A1B38"/>
    <w:sectPr w:rsidR="004A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924ED"/>
    <w:multiLevelType w:val="multilevel"/>
    <w:tmpl w:val="24321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38"/>
    <w:rsid w:val="00180A21"/>
    <w:rsid w:val="001E221A"/>
    <w:rsid w:val="004A1B38"/>
    <w:rsid w:val="008F5289"/>
    <w:rsid w:val="00904D3D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14F2"/>
  <w15:chartTrackingRefBased/>
  <w15:docId w15:val="{44514C8B-4ECA-4AF1-9581-E8CD6B7C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Drechslerova</dc:creator>
  <cp:keywords/>
  <dc:description/>
  <cp:lastModifiedBy>Renáta Drechslerova</cp:lastModifiedBy>
  <cp:revision>7</cp:revision>
  <dcterms:created xsi:type="dcterms:W3CDTF">2021-11-01T14:10:00Z</dcterms:created>
  <dcterms:modified xsi:type="dcterms:W3CDTF">2021-11-12T07:28:00Z</dcterms:modified>
</cp:coreProperties>
</file>