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ulkasmkou4zvraznn5"/>
        <w:tblW w:w="0" w:type="auto"/>
        <w:tblLook w:val="01E0" w:firstRow="1" w:lastRow="1" w:firstColumn="1" w:lastColumn="1" w:noHBand="0" w:noVBand="0"/>
      </w:tblPr>
      <w:tblGrid>
        <w:gridCol w:w="2010"/>
        <w:gridCol w:w="7052"/>
      </w:tblGrid>
      <w:tr w:rsidR="00162309" w:rsidRPr="00626A09" w14:paraId="3F091DC1" w14:textId="77777777" w:rsidTr="007E6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E59EDC" w:themeFill="accent5" w:themeFillTint="66"/>
          </w:tcPr>
          <w:p w14:paraId="61F1F5AD" w14:textId="351512EF" w:rsidR="00250A75" w:rsidRPr="00626A09" w:rsidRDefault="00250A75">
            <w:pPr>
              <w:rPr>
                <w:rFonts w:ascii="Calibri Light" w:hAnsi="Calibri Light" w:cs="Calibri Light"/>
                <w:bCs w:val="0"/>
                <w:color w:val="auto"/>
              </w:rPr>
            </w:pPr>
            <w:r w:rsidRPr="00626A09">
              <w:rPr>
                <w:rFonts w:ascii="Calibri Light" w:hAnsi="Calibri Light" w:cs="Calibri Light"/>
                <w:bCs w:val="0"/>
                <w:color w:val="auto"/>
              </w:rPr>
              <w:t>NÁZEV: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E59EDC" w:themeFill="accent5" w:themeFillTint="66"/>
          </w:tcPr>
          <w:p w14:paraId="5C22D318" w14:textId="6CEB5034" w:rsidR="007250AF" w:rsidRPr="00F042B5" w:rsidRDefault="007E68A9">
            <w:pPr>
              <w:rPr>
                <w:rFonts w:ascii="Calibri Light" w:hAnsi="Calibri Light" w:cs="Calibri Light"/>
                <w:b w:val="0"/>
                <w:sz w:val="40"/>
                <w:szCs w:val="40"/>
              </w:rPr>
            </w:pPr>
            <w:r>
              <w:rPr>
                <w:rFonts w:ascii="Calibri Light" w:hAnsi="Calibri Light" w:cs="Calibri Light"/>
                <w:bCs w:val="0"/>
                <w:color w:val="auto"/>
                <w:sz w:val="40"/>
                <w:szCs w:val="40"/>
              </w:rPr>
              <w:t xml:space="preserve">                 Vánoční čas</w:t>
            </w:r>
          </w:p>
        </w:tc>
      </w:tr>
      <w:tr w:rsidR="00162309" w:rsidRPr="00626A09" w14:paraId="1499D21C" w14:textId="77777777" w:rsidTr="007E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EEE4BEE" w14:textId="48CA99B9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AUTOR: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7F05B08" w14:textId="04C66E00" w:rsidR="00250A75" w:rsidRPr="00DD0BDC" w:rsidRDefault="00D92CF7">
            <w:p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</w:rPr>
              <w:t>Nikola Pašková</w:t>
            </w:r>
          </w:p>
          <w:p w14:paraId="2AE0FEC0" w14:textId="2B317EA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Na projektu spolupracoval</w:t>
            </w:r>
            <w:r w:rsidR="00D92CF7" w:rsidRPr="00DD0BDC">
              <w:rPr>
                <w:rFonts w:ascii="Calibri Light" w:hAnsi="Calibri Light" w:cs="Calibri Light"/>
                <w:b w:val="0"/>
                <w:bCs w:val="0"/>
              </w:rPr>
              <w:t xml:space="preserve">a </w:t>
            </w:r>
            <w:r w:rsidR="00D92CF7" w:rsidRPr="00DD0BDC">
              <w:rPr>
                <w:rFonts w:ascii="Calibri Light" w:hAnsi="Calibri Light" w:cs="Calibri Light"/>
              </w:rPr>
              <w:t>Veronika Řezáčová</w:t>
            </w:r>
          </w:p>
        </w:tc>
      </w:tr>
      <w:tr w:rsidR="00162309" w:rsidRPr="00626A09" w14:paraId="6E803AE7" w14:textId="77777777" w:rsidTr="007E6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45C90C32" w14:textId="23EB733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REALIZACE: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04FBFDC" w14:textId="5460D852" w:rsidR="00250A75" w:rsidRPr="00626A09" w:rsidRDefault="007E68A9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Prosinec</w:t>
            </w:r>
            <w:r w:rsidR="00250A75" w:rsidRPr="00626A09">
              <w:rPr>
                <w:rFonts w:ascii="Calibri Light" w:hAnsi="Calibri Light" w:cs="Calibri Light"/>
              </w:rPr>
              <w:t xml:space="preserve"> 202</w:t>
            </w:r>
            <w:r w:rsidR="00D92CF7" w:rsidRPr="00626A09">
              <w:rPr>
                <w:rFonts w:ascii="Calibri Light" w:hAnsi="Calibri Light" w:cs="Calibri Light"/>
              </w:rPr>
              <w:t>5</w:t>
            </w:r>
            <w:r w:rsidR="00250A75" w:rsidRPr="00626A09">
              <w:rPr>
                <w:rFonts w:ascii="Calibri Light" w:hAnsi="Calibri Light" w:cs="Calibri Light"/>
              </w:rPr>
              <w:t xml:space="preserve"> </w:t>
            </w:r>
            <w:r w:rsidR="00F158F6" w:rsidRPr="00E140B6">
              <w:rPr>
                <w:rFonts w:ascii="Calibri Light" w:hAnsi="Calibri Light" w:cs="Calibri Light"/>
                <w:b w:val="0"/>
                <w:bCs w:val="0"/>
              </w:rPr>
              <w:t>(</w:t>
            </w:r>
            <w:r w:rsidR="00250A75" w:rsidRPr="00E140B6">
              <w:rPr>
                <w:rFonts w:ascii="Calibri Light" w:hAnsi="Calibri Light" w:cs="Calibri Light"/>
                <w:b w:val="0"/>
                <w:bCs w:val="0"/>
              </w:rPr>
              <w:t>třídní</w:t>
            </w:r>
            <w:r w:rsidR="00D92CF7" w:rsidRPr="00E140B6">
              <w:rPr>
                <w:rFonts w:ascii="Calibri Light" w:hAnsi="Calibri Light" w:cs="Calibri Light"/>
                <w:b w:val="0"/>
                <w:bCs w:val="0"/>
              </w:rPr>
              <w:t xml:space="preserve"> projekt</w:t>
            </w:r>
            <w:r w:rsidR="00F158F6" w:rsidRPr="00E140B6">
              <w:rPr>
                <w:rFonts w:ascii="Calibri Light" w:hAnsi="Calibri Light" w:cs="Calibri Light"/>
                <w:b w:val="0"/>
                <w:bCs w:val="0"/>
              </w:rPr>
              <w:t>)</w:t>
            </w:r>
          </w:p>
        </w:tc>
      </w:tr>
      <w:tr w:rsidR="00162309" w:rsidRPr="00626A09" w14:paraId="5B2B2BF4" w14:textId="77777777" w:rsidTr="007E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2203C9E0" w14:textId="565CFCCE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TYP PROJEKTU: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3E7CDC04" w14:textId="5A1CD283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Podle délky: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7E68A9">
              <w:rPr>
                <w:rFonts w:ascii="Calibri Light" w:hAnsi="Calibri Light" w:cs="Calibri Light"/>
                <w:b w:val="0"/>
                <w:bCs w:val="0"/>
              </w:rPr>
              <w:t>třítýdenní</w:t>
            </w:r>
          </w:p>
          <w:p w14:paraId="57114C09" w14:textId="48083E45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Podle prostředí: 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>škola</w:t>
            </w:r>
            <w:r w:rsidR="00F042B5">
              <w:rPr>
                <w:rFonts w:ascii="Calibri Light" w:hAnsi="Calibri Light" w:cs="Calibri Light"/>
                <w:b w:val="0"/>
                <w:bCs w:val="0"/>
              </w:rPr>
              <w:t>, okolí ZŠ</w:t>
            </w:r>
            <w:r w:rsidR="007E68A9">
              <w:rPr>
                <w:rFonts w:ascii="Calibri Light" w:hAnsi="Calibri Light" w:cs="Calibri Light"/>
                <w:b w:val="0"/>
                <w:bCs w:val="0"/>
              </w:rPr>
              <w:t>, město Plzeň</w:t>
            </w:r>
          </w:p>
          <w:p w14:paraId="4D9ED327" w14:textId="7777777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Podle počtu zúčastněných: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 xml:space="preserve"> společný </w:t>
            </w:r>
          </w:p>
          <w:p w14:paraId="61176FDC" w14:textId="7777777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Podle organizace: 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>mezipředmětový</w:t>
            </w:r>
          </w:p>
        </w:tc>
      </w:tr>
      <w:tr w:rsidR="00162309" w:rsidRPr="00626A09" w14:paraId="28888A53" w14:textId="77777777" w:rsidTr="007E68A9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533801EC" w14:textId="4247D8D3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CÍL PROJEKTU</w:t>
            </w:r>
            <w:r w:rsidR="00626A09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0145EE1" w14:textId="47A51024" w:rsidR="00250A75" w:rsidRPr="00626A09" w:rsidRDefault="007E68A9" w:rsidP="00D92CF7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</w:rPr>
              <w:t>Poznat vánoční tradice, rozvíjet čtenářské, matematické a tvořivé dovednosti, prožít</w:t>
            </w:r>
            <w:r>
              <w:rPr>
                <w:rFonts w:ascii="Calibri Light" w:hAnsi="Calibri Light" w:cs="Calibri Light"/>
                <w:b w:val="0"/>
                <w:bCs w:val="0"/>
              </w:rPr>
              <w:t xml:space="preserve"> příjemný</w:t>
            </w:r>
            <w:r w:rsidRPr="007E68A9">
              <w:rPr>
                <w:rFonts w:ascii="Calibri Light" w:hAnsi="Calibri Light" w:cs="Calibri Light"/>
                <w:b w:val="0"/>
                <w:bCs w:val="0"/>
              </w:rPr>
              <w:t xml:space="preserve"> společný čas v předvánoční atmosféře.</w:t>
            </w:r>
          </w:p>
        </w:tc>
      </w:tr>
      <w:tr w:rsidR="00162309" w:rsidRPr="00626A09" w14:paraId="0AF186BB" w14:textId="77777777" w:rsidTr="007E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5245EF2" w14:textId="3DF38526" w:rsidR="00250A75" w:rsidRPr="00626A09" w:rsidRDefault="00250A75">
            <w:pPr>
              <w:spacing w:after="0"/>
              <w:rPr>
                <w:rFonts w:ascii="Calibri Light" w:hAnsi="Calibri Light" w:cs="Calibri Light"/>
                <w:bCs w:val="0"/>
              </w:rPr>
            </w:pPr>
            <w:r w:rsidRPr="00626A09">
              <w:rPr>
                <w:rFonts w:ascii="Calibri Light" w:hAnsi="Calibri Light" w:cs="Calibri Light"/>
                <w:bCs w:val="0"/>
              </w:rPr>
              <w:t>KLÍČOVÉ KOMPETENCE</w:t>
            </w:r>
            <w:r w:rsidR="00626A09">
              <w:rPr>
                <w:rFonts w:ascii="Calibri Light" w:hAnsi="Calibri Light" w:cs="Calibri Light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22F5D96" w14:textId="77C5AE23" w:rsidR="007E68A9" w:rsidRPr="007E68A9" w:rsidRDefault="007E68A9" w:rsidP="007E68A9">
            <w:pPr>
              <w:spacing w:after="0"/>
              <w:jc w:val="left"/>
              <w:rPr>
                <w:rFonts w:ascii="Calibri Light" w:hAnsi="Calibri Light" w:cs="Calibri Light"/>
                <w:b w:val="0"/>
                <w:bCs w:val="0"/>
              </w:rPr>
            </w:pPr>
            <w:r w:rsidRPr="007E68A9">
              <w:rPr>
                <w:rFonts w:ascii="Calibri Light" w:hAnsi="Calibri Light" w:cs="Calibri Light"/>
              </w:rPr>
              <w:t>kompetence k</w:t>
            </w:r>
            <w:r w:rsidRPr="007E68A9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Pr="007E68A9">
              <w:rPr>
                <w:rFonts w:ascii="Calibri Light" w:hAnsi="Calibri Light" w:cs="Calibri Light"/>
              </w:rPr>
              <w:t xml:space="preserve">učení </w:t>
            </w:r>
            <w:r w:rsidRPr="007E68A9">
              <w:rPr>
                <w:rFonts w:ascii="Calibri Light" w:hAnsi="Calibri Light" w:cs="Calibri Light"/>
                <w:b w:val="0"/>
                <w:bCs w:val="0"/>
              </w:rPr>
              <w:t>– práce s textem, vyhledávání informací</w:t>
            </w:r>
          </w:p>
          <w:p w14:paraId="6E26038E" w14:textId="7FB8C937" w:rsidR="007E68A9" w:rsidRPr="007E68A9" w:rsidRDefault="007E68A9" w:rsidP="007E68A9">
            <w:pPr>
              <w:spacing w:after="0"/>
              <w:jc w:val="left"/>
              <w:rPr>
                <w:rFonts w:ascii="Calibri Light" w:hAnsi="Calibri Light" w:cs="Calibri Light"/>
                <w:b w:val="0"/>
                <w:bCs w:val="0"/>
              </w:rPr>
            </w:pPr>
            <w:r w:rsidRPr="007E68A9">
              <w:rPr>
                <w:rFonts w:ascii="Calibri Light" w:hAnsi="Calibri Light" w:cs="Calibri Light"/>
              </w:rPr>
              <w:t>kompetence komunikativní</w:t>
            </w:r>
            <w:r w:rsidRPr="007E68A9">
              <w:rPr>
                <w:rFonts w:ascii="Calibri Light" w:hAnsi="Calibri Light" w:cs="Calibri Light"/>
                <w:b w:val="0"/>
                <w:bCs w:val="0"/>
              </w:rPr>
              <w:t xml:space="preserve"> – sdílení zážitků, spolupráce ve skupinách</w:t>
            </w:r>
          </w:p>
          <w:p w14:paraId="4363440B" w14:textId="611321E9" w:rsidR="007E68A9" w:rsidRPr="007E68A9" w:rsidRDefault="007E68A9" w:rsidP="007E68A9">
            <w:pPr>
              <w:spacing w:after="0"/>
              <w:jc w:val="left"/>
              <w:rPr>
                <w:rFonts w:ascii="Calibri Light" w:hAnsi="Calibri Light" w:cs="Calibri Light"/>
                <w:b w:val="0"/>
                <w:bCs w:val="0"/>
              </w:rPr>
            </w:pPr>
            <w:r w:rsidRPr="007E68A9">
              <w:rPr>
                <w:rFonts w:ascii="Calibri Light" w:hAnsi="Calibri Light" w:cs="Calibri Light"/>
              </w:rPr>
              <w:t>kompetence sociální</w:t>
            </w:r>
            <w:r w:rsidRPr="007E68A9">
              <w:rPr>
                <w:rFonts w:ascii="Calibri Light" w:hAnsi="Calibri Light" w:cs="Calibri Light"/>
                <w:b w:val="0"/>
                <w:bCs w:val="0"/>
              </w:rPr>
              <w:t xml:space="preserve"> – spolupráce, pomoc </w:t>
            </w:r>
            <w:r>
              <w:rPr>
                <w:rFonts w:ascii="Calibri Light" w:hAnsi="Calibri Light" w:cs="Calibri Light"/>
                <w:b w:val="0"/>
                <w:bCs w:val="0"/>
              </w:rPr>
              <w:t>spolužákovi</w:t>
            </w:r>
          </w:p>
          <w:p w14:paraId="5236224D" w14:textId="3FA593E8" w:rsidR="007E68A9" w:rsidRPr="007E68A9" w:rsidRDefault="007E68A9" w:rsidP="007E68A9">
            <w:pPr>
              <w:spacing w:after="0"/>
              <w:jc w:val="left"/>
              <w:rPr>
                <w:rFonts w:ascii="Calibri Light" w:hAnsi="Calibri Light" w:cs="Calibri Light"/>
                <w:b w:val="0"/>
                <w:bCs w:val="0"/>
              </w:rPr>
            </w:pPr>
            <w:r w:rsidRPr="007E68A9">
              <w:rPr>
                <w:rFonts w:ascii="Calibri Light" w:hAnsi="Calibri Light" w:cs="Calibri Light"/>
              </w:rPr>
              <w:t>kompetence pracovní</w:t>
            </w:r>
            <w:r w:rsidRPr="007E68A9">
              <w:rPr>
                <w:rFonts w:ascii="Calibri Light" w:hAnsi="Calibri Light" w:cs="Calibri Light"/>
                <w:b w:val="0"/>
                <w:bCs w:val="0"/>
              </w:rPr>
              <w:t xml:space="preserve"> – pečení, tvořivá činnost, přesné rýsování</w:t>
            </w:r>
          </w:p>
          <w:p w14:paraId="01CEC8AE" w14:textId="207F0A1D" w:rsidR="007E68A9" w:rsidRPr="007E68A9" w:rsidRDefault="007E68A9" w:rsidP="007E68A9">
            <w:pPr>
              <w:spacing w:after="0"/>
              <w:jc w:val="left"/>
              <w:rPr>
                <w:rFonts w:ascii="Calibri Light" w:hAnsi="Calibri Light" w:cs="Calibri Light"/>
                <w:b w:val="0"/>
                <w:bCs w:val="0"/>
              </w:rPr>
            </w:pPr>
            <w:r w:rsidRPr="007E68A9">
              <w:rPr>
                <w:rFonts w:ascii="Calibri Light" w:hAnsi="Calibri Light" w:cs="Calibri Light"/>
              </w:rPr>
              <w:t>kompetence k řešení problémů</w:t>
            </w:r>
            <w:r w:rsidRPr="007E68A9">
              <w:rPr>
                <w:rFonts w:ascii="Calibri Light" w:hAnsi="Calibri Light" w:cs="Calibri Light"/>
                <w:b w:val="0"/>
                <w:bCs w:val="0"/>
              </w:rPr>
              <w:t xml:space="preserve"> – hry, úkoly, orientace ve městě</w:t>
            </w:r>
          </w:p>
          <w:p w14:paraId="3B857BF7" w14:textId="7022CD6A" w:rsidR="00CE0F18" w:rsidRPr="003552C5" w:rsidRDefault="00CE0F18" w:rsidP="003552C5">
            <w:pPr>
              <w:spacing w:after="0"/>
              <w:jc w:val="left"/>
              <w:rPr>
                <w:rFonts w:ascii="Calibri Light" w:hAnsi="Calibri Light" w:cs="Calibri Light"/>
                <w:b w:val="0"/>
              </w:rPr>
            </w:pPr>
          </w:p>
        </w:tc>
      </w:tr>
      <w:tr w:rsidR="00162309" w:rsidRPr="00626A09" w14:paraId="0E023B54" w14:textId="77777777" w:rsidTr="007E68A9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5546F9B7" w14:textId="1967D2F6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ČINNOSTI: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52E8CF5" w14:textId="0CB23B99" w:rsidR="007E68A9" w:rsidRPr="007E68A9" w:rsidRDefault="007E68A9" w:rsidP="007E68A9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</w:rPr>
              <w:t>Práce s vánočními texty – čtení, doplňování, úkoly k</w:t>
            </w:r>
            <w:r>
              <w:rPr>
                <w:rFonts w:ascii="Calibri Light" w:hAnsi="Calibri Light" w:cs="Calibri Light"/>
                <w:b w:val="0"/>
                <w:bCs w:val="0"/>
                <w:color w:val="0D0D0D"/>
              </w:rPr>
              <w:t> </w:t>
            </w: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</w:rPr>
              <w:t>porozumění</w:t>
            </w:r>
            <w:r>
              <w:rPr>
                <w:rFonts w:ascii="Calibri Light" w:hAnsi="Calibri Light" w:cs="Calibri Light"/>
                <w:b w:val="0"/>
                <w:bCs w:val="0"/>
                <w:color w:val="0D0D0D"/>
              </w:rPr>
              <w:t xml:space="preserve"> textu</w:t>
            </w:r>
          </w:p>
          <w:p w14:paraId="45E27443" w14:textId="77777777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matematický pracovní list – slovní úlohy s vánoční tematikou</w:t>
            </w:r>
          </w:p>
          <w:p w14:paraId="1B92FF57" w14:textId="77777777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rýsování vánočních symbolů (hvězdy, stromeček, ozdoby)</w:t>
            </w:r>
          </w:p>
          <w:p w14:paraId="715A6DA4" w14:textId="77777777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vánoční hra Dobble – symboly a rychlé reakce</w:t>
            </w:r>
          </w:p>
          <w:p w14:paraId="352D1FE5" w14:textId="77777777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karetní hra do ČJ „Já mám, kdo má?“ – vánoční pojmy</w:t>
            </w:r>
          </w:p>
          <w:p w14:paraId="1F2D5CA6" w14:textId="79C9BC56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pečení vánočních šátečků ve školní kuchyňce</w:t>
            </w:r>
          </w:p>
          <w:p w14:paraId="2A481895" w14:textId="77777777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vycházka do města – pozorování vánoční výzdoby</w:t>
            </w:r>
          </w:p>
          <w:p w14:paraId="2AE3E286" w14:textId="77777777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návštěva kostela – prohlídka betlému, povídání o tradicích</w:t>
            </w:r>
          </w:p>
          <w:p w14:paraId="0375F2B8" w14:textId="77777777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putování tří králů – skupinová hra na spolupráci</w:t>
            </w:r>
          </w:p>
          <w:p w14:paraId="5EED2D9F" w14:textId="7B92A437" w:rsidR="007E68A9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třídní výlet – návštěva</w:t>
            </w: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 xml:space="preserve"> vánočních trhů</w:t>
            </w:r>
            <w:r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 xml:space="preserve"> v Plzni</w:t>
            </w:r>
          </w:p>
          <w:p w14:paraId="7988BE87" w14:textId="43CB411F" w:rsidR="00B645A8" w:rsidRPr="007E68A9" w:rsidRDefault="007E68A9" w:rsidP="007E68A9">
            <w:pPr>
              <w:pStyle w:val="Normln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</w:pP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třídní besídka – kakao</w:t>
            </w:r>
            <w:r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 xml:space="preserve"> s </w:t>
            </w: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 xml:space="preserve">marshmallow, pohádka, </w:t>
            </w:r>
            <w:r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 xml:space="preserve">zpěv koled, ochutnávka </w:t>
            </w: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cukroví</w:t>
            </w:r>
            <w:r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 xml:space="preserve">, hry, </w:t>
            </w: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>dárečky pro žáky, otevření</w:t>
            </w:r>
            <w:r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 xml:space="preserve"> posledního</w:t>
            </w:r>
            <w:r w:rsidRPr="007E68A9">
              <w:rPr>
                <w:rFonts w:ascii="Calibri Light" w:hAnsi="Calibri Light" w:cs="Calibri Light"/>
                <w:b w:val="0"/>
                <w:bCs w:val="0"/>
                <w:color w:val="0D0D0D"/>
                <w:sz w:val="20"/>
                <w:szCs w:val="20"/>
              </w:rPr>
              <w:t xml:space="preserve"> adventního úkolu</w:t>
            </w:r>
          </w:p>
        </w:tc>
      </w:tr>
      <w:tr w:rsidR="00162309" w:rsidRPr="00626A09" w14:paraId="1C2975FC" w14:textId="77777777" w:rsidTr="007E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6145A4C" w14:textId="64EB4BD4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ORGANIZACE: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10B9CF9" w14:textId="0EA32CD9" w:rsidR="00250A75" w:rsidRPr="007B6A0F" w:rsidRDefault="00250A75" w:rsidP="007B6A0F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7B6A0F">
              <w:rPr>
                <w:rFonts w:ascii="Calibri Light" w:hAnsi="Calibri Light" w:cs="Calibri Light"/>
                <w:b w:val="0"/>
                <w:bCs w:val="0"/>
              </w:rPr>
              <w:t xml:space="preserve">příprava a plán projektu </w:t>
            </w:r>
          </w:p>
          <w:p w14:paraId="6577D88D" w14:textId="5E9814E4" w:rsidR="002C5ED3" w:rsidRPr="00E6037D" w:rsidRDefault="00C7585B" w:rsidP="00E6037D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vytvoření pomůcek pro projekt</w:t>
            </w:r>
          </w:p>
          <w:p w14:paraId="63D427EC" w14:textId="25F09020" w:rsidR="00AD2104" w:rsidRDefault="00250A75" w:rsidP="00AD2104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zpracování projektu</w:t>
            </w:r>
          </w:p>
          <w:p w14:paraId="7E3089B0" w14:textId="29390DEC" w:rsidR="00AD2104" w:rsidRDefault="00AD2104" w:rsidP="00AD2104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realizace projektu</w:t>
            </w:r>
          </w:p>
          <w:p w14:paraId="1591F9D1" w14:textId="28AAA710" w:rsidR="00DD0BDC" w:rsidRPr="007B6A0F" w:rsidRDefault="002C5ED3" w:rsidP="00DD0BDC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vyhodnocení projektu</w:t>
            </w:r>
          </w:p>
        </w:tc>
      </w:tr>
      <w:tr w:rsidR="00162309" w:rsidRPr="00626A09" w14:paraId="00CAC1F8" w14:textId="77777777" w:rsidTr="007E6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BE01D8D" w14:textId="4EA41305" w:rsidR="00250A75" w:rsidRPr="00DD0BDC" w:rsidRDefault="00D92CF7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Cs w:val="0"/>
              </w:rPr>
            </w:pPr>
            <w:r w:rsidRPr="00DD0BDC">
              <w:rPr>
                <w:rFonts w:ascii="Calibri Light" w:hAnsi="Calibri Light" w:cs="Calibri Light"/>
                <w:bCs w:val="0"/>
              </w:rPr>
              <w:t>PRŮŘEZOVÁ TÉMATA: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10B862F0" w14:textId="77777777" w:rsidR="00E6037D" w:rsidRPr="00E6037D" w:rsidRDefault="00E6037D" w:rsidP="00E6037D">
            <w:pPr>
              <w:pStyle w:val="Normlnweb"/>
              <w:numPr>
                <w:ilvl w:val="0"/>
                <w:numId w:val="1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Style w:val="Siln"/>
                <w:rFonts w:ascii="Calibri Light" w:eastAsiaTheme="majorEastAsia" w:hAnsi="Calibri Light" w:cs="Calibri Light"/>
                <w:b/>
                <w:bCs/>
                <w:sz w:val="20"/>
                <w:szCs w:val="20"/>
              </w:rPr>
              <w:t>osobnostní a sociální rozvoj:</w:t>
            </w: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 spolupráce, komunikace</w:t>
            </w:r>
          </w:p>
          <w:p w14:paraId="0CB8511B" w14:textId="77777777" w:rsidR="00E6037D" w:rsidRPr="00E6037D" w:rsidRDefault="00E6037D" w:rsidP="00E6037D">
            <w:pPr>
              <w:pStyle w:val="Normlnweb"/>
              <w:numPr>
                <w:ilvl w:val="0"/>
                <w:numId w:val="1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Style w:val="Siln"/>
                <w:rFonts w:ascii="Calibri Light" w:eastAsiaTheme="majorEastAsia" w:hAnsi="Calibri Light" w:cs="Calibri Light"/>
                <w:b/>
                <w:bCs/>
                <w:sz w:val="20"/>
                <w:szCs w:val="20"/>
              </w:rPr>
              <w:t>mediální výchova:</w:t>
            </w: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 práce s textem, symboly, orientace v informacích</w:t>
            </w:r>
          </w:p>
          <w:p w14:paraId="6C93E526" w14:textId="248E3D5F" w:rsidR="00250A75" w:rsidRPr="00E6037D" w:rsidRDefault="00E6037D" w:rsidP="00E6037D">
            <w:pPr>
              <w:pStyle w:val="Normlnweb"/>
              <w:numPr>
                <w:ilvl w:val="0"/>
                <w:numId w:val="1"/>
              </w:numPr>
            </w:pPr>
            <w:r w:rsidRPr="00E6037D">
              <w:rPr>
                <w:rStyle w:val="Siln"/>
                <w:rFonts w:ascii="Calibri Light" w:eastAsiaTheme="majorEastAsia" w:hAnsi="Calibri Light" w:cs="Calibri Light"/>
                <w:b/>
                <w:bCs/>
                <w:sz w:val="20"/>
                <w:szCs w:val="20"/>
              </w:rPr>
              <w:t>environmentální výchova:</w:t>
            </w: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 vánoční výzdoba, přírodní materiály</w:t>
            </w:r>
          </w:p>
        </w:tc>
      </w:tr>
      <w:tr w:rsidR="00162309" w:rsidRPr="00626A09" w14:paraId="2614945E" w14:textId="77777777" w:rsidTr="007E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68324339" w14:textId="2378CB2C" w:rsidR="00250A75" w:rsidRPr="00626A09" w:rsidRDefault="00D92CF7" w:rsidP="00DD0BD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METODY A </w:t>
            </w:r>
            <w:r w:rsidR="00DD0BDC" w:rsidRPr="00626A09">
              <w:rPr>
                <w:rFonts w:ascii="Calibri Light" w:hAnsi="Calibri Light" w:cs="Calibri Light"/>
              </w:rPr>
              <w:t>FORMY PRÁCE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59E04AB6" w14:textId="08E64FED" w:rsidR="00E6037D" w:rsidRPr="00E6037D" w:rsidRDefault="00E6037D" w:rsidP="00E6037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práce s textem, řízený rozhovor, diskuse</w:t>
            </w:r>
          </w:p>
          <w:p w14:paraId="0C9F10F2" w14:textId="1F7727DF" w:rsidR="00E6037D" w:rsidRPr="00E6037D" w:rsidRDefault="00E6037D" w:rsidP="00E6037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skupinová a projektová práce</w:t>
            </w:r>
          </w:p>
          <w:p w14:paraId="4D59CBCF" w14:textId="18D1A49A" w:rsidR="00E6037D" w:rsidRPr="00E6037D" w:rsidRDefault="00E6037D" w:rsidP="00E6037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tvořivé a praktické činnosti</w:t>
            </w:r>
          </w:p>
          <w:p w14:paraId="08ECB160" w14:textId="18B8FFC7" w:rsidR="00E6037D" w:rsidRPr="00E6037D" w:rsidRDefault="00E6037D" w:rsidP="00E6037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rýsování podle postupu, práce s pomůckami</w:t>
            </w:r>
          </w:p>
          <w:p w14:paraId="10B5B605" w14:textId="785EB32F" w:rsidR="00250A75" w:rsidRPr="00E6037D" w:rsidRDefault="00E6037D" w:rsidP="00E6037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didaktické hry (Dobble, karetní hry)</w:t>
            </w:r>
          </w:p>
        </w:tc>
      </w:tr>
      <w:tr w:rsidR="00162309" w:rsidRPr="00626A09" w14:paraId="7F4D5862" w14:textId="77777777" w:rsidTr="007E6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8534886" w14:textId="0C58AACB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PŘEDPOKLÁDANÉ POMŮCKY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52B454F4" w14:textId="6E1FEAD2" w:rsidR="00E6037D" w:rsidRPr="00E6037D" w:rsidRDefault="00E6037D" w:rsidP="00E6037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pracovní listy</w:t>
            </w:r>
          </w:p>
          <w:p w14:paraId="6B2BE4BD" w14:textId="717B48BF" w:rsidR="00E6037D" w:rsidRPr="00E6037D" w:rsidRDefault="00E6037D" w:rsidP="00E6037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psací a rýsovací potřeby</w:t>
            </w:r>
          </w:p>
          <w:p w14:paraId="0DF3072C" w14:textId="5941CA46" w:rsidR="00E6037D" w:rsidRPr="00E6037D" w:rsidRDefault="00E6037D" w:rsidP="00E6037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těsto a suroviny na šátečky</w:t>
            </w:r>
          </w:p>
          <w:p w14:paraId="3F66D4AA" w14:textId="2371395A" w:rsidR="00E6037D" w:rsidRPr="00E6037D" w:rsidRDefault="00E6037D" w:rsidP="00E6037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proofErr w:type="spellStart"/>
            <w:r w:rsidRPr="00E6037D">
              <w:rPr>
                <w:rFonts w:ascii="Calibri Light" w:hAnsi="Calibri Light" w:cs="Calibri Light"/>
                <w:b w:val="0"/>
                <w:bCs w:val="0"/>
              </w:rPr>
              <w:t>dobble</w:t>
            </w:r>
            <w:proofErr w:type="spellEnd"/>
            <w:r w:rsidRPr="00E6037D">
              <w:rPr>
                <w:rFonts w:ascii="Calibri Light" w:hAnsi="Calibri Light" w:cs="Calibri Light"/>
                <w:b w:val="0"/>
                <w:bCs w:val="0"/>
              </w:rPr>
              <w:t>, hra „Já mám, kdo má“</w:t>
            </w:r>
          </w:p>
          <w:p w14:paraId="66F941A4" w14:textId="42396A60" w:rsidR="00E6037D" w:rsidRPr="00E6037D" w:rsidRDefault="00E6037D" w:rsidP="00E6037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kniha vánočních příběhů, texty, doplňovačky</w:t>
            </w:r>
          </w:p>
          <w:p w14:paraId="66D61709" w14:textId="13C40477" w:rsidR="00E6037D" w:rsidRPr="00E6037D" w:rsidRDefault="00E6037D" w:rsidP="00E6037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lastRenderedPageBreak/>
              <w:t>adventní kalendář</w:t>
            </w:r>
          </w:p>
          <w:p w14:paraId="050DD913" w14:textId="3D1763DD" w:rsidR="00D835A4" w:rsidRPr="00E6037D" w:rsidRDefault="00E6037D" w:rsidP="00E6037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>dárečky pro žáky</w:t>
            </w:r>
          </w:p>
        </w:tc>
      </w:tr>
      <w:tr w:rsidR="00162309" w:rsidRPr="00626A09" w14:paraId="6676B564" w14:textId="77777777" w:rsidTr="007E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125C3304" w14:textId="271C864B" w:rsidR="00250A75" w:rsidRPr="00626A09" w:rsidRDefault="00D92CF7" w:rsidP="00DD0BDC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lastRenderedPageBreak/>
              <w:t>ZPŮSOB PREZENTACE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45D7FC4E" w14:textId="46D86EA4" w:rsidR="00250A75" w:rsidRPr="009A0636" w:rsidRDefault="00250A75" w:rsidP="007B6A0F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9A0636">
              <w:rPr>
                <w:rFonts w:ascii="Calibri Light" w:hAnsi="Calibri Light" w:cs="Calibri Light"/>
                <w:b w:val="0"/>
                <w:bCs w:val="0"/>
              </w:rPr>
              <w:t>webové stránky školy</w:t>
            </w:r>
          </w:p>
          <w:p w14:paraId="09F711E8" w14:textId="58EB3A64" w:rsidR="00AD2104" w:rsidRPr="007B6A0F" w:rsidRDefault="00250A75" w:rsidP="00AD210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</w:rPr>
            </w:pPr>
            <w:r w:rsidRPr="009A0636">
              <w:rPr>
                <w:rFonts w:ascii="Calibri Light" w:hAnsi="Calibri Light" w:cs="Calibri Light"/>
                <w:b w:val="0"/>
                <w:bCs w:val="0"/>
              </w:rPr>
              <w:t>výzdoba</w:t>
            </w:r>
            <w:r w:rsidR="009A0636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D835A4" w:rsidRPr="009A0636">
              <w:rPr>
                <w:rFonts w:ascii="Calibri Light" w:hAnsi="Calibri Light" w:cs="Calibri Light"/>
                <w:b w:val="0"/>
                <w:bCs w:val="0"/>
              </w:rPr>
              <w:t>interiér</w:t>
            </w:r>
            <w:r w:rsidR="0022259E">
              <w:rPr>
                <w:rFonts w:ascii="Calibri Light" w:hAnsi="Calibri Light" w:cs="Calibri Light"/>
                <w:b w:val="0"/>
                <w:bCs w:val="0"/>
              </w:rPr>
              <w:t>u</w:t>
            </w:r>
            <w:r w:rsidR="00D835A4" w:rsidRPr="009A0636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Pr="009A0636">
              <w:rPr>
                <w:rFonts w:ascii="Calibri Light" w:hAnsi="Calibri Light" w:cs="Calibri Light"/>
                <w:b w:val="0"/>
                <w:bCs w:val="0"/>
              </w:rPr>
              <w:t>třídy</w:t>
            </w:r>
          </w:p>
        </w:tc>
      </w:tr>
      <w:tr w:rsidR="00162309" w:rsidRPr="00626A09" w14:paraId="6C3882DE" w14:textId="77777777" w:rsidTr="007E6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1862110" w14:textId="7BD318B2" w:rsidR="00250A75" w:rsidRPr="00626A09" w:rsidRDefault="00D92CF7" w:rsidP="00AD2104">
            <w:pPr>
              <w:pStyle w:val="Odstavecseseznamem"/>
              <w:keepNext/>
              <w:keepLines/>
              <w:spacing w:after="0"/>
              <w:ind w:left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HODNOCENÍ: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28ECC786" w14:textId="77777777" w:rsidR="00250A75" w:rsidRPr="00E6037D" w:rsidRDefault="0022259E" w:rsidP="00E6037D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22259E">
              <w:rPr>
                <w:rFonts w:ascii="Calibri Light" w:hAnsi="Calibri Light" w:cs="Calibri Light"/>
                <w:b w:val="0"/>
                <w:bCs w:val="0"/>
              </w:rPr>
              <w:t>společné shrnutí a diskuse</w:t>
            </w:r>
            <w:r w:rsidR="00E6037D">
              <w:rPr>
                <w:rFonts w:ascii="Calibri Light" w:hAnsi="Calibri Light" w:cs="Calibri Light"/>
                <w:b w:val="0"/>
                <w:bCs w:val="0"/>
              </w:rPr>
              <w:t xml:space="preserve"> o uplynulém roku, reflexe aktivit¨</w:t>
            </w:r>
          </w:p>
          <w:p w14:paraId="07738857" w14:textId="7222DB61" w:rsidR="00E6037D" w:rsidRPr="00E6037D" w:rsidRDefault="00E6037D" w:rsidP="00E6037D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</w:t>
            </w:r>
            <w:r w:rsidRPr="00E6037D">
              <w:rPr>
                <w:rFonts w:ascii="Calibri Light" w:hAnsi="Calibri Light" w:cs="Calibri Light"/>
              </w:rPr>
              <w:t>ávěrečné společné hodnocení během besídky</w:t>
            </w:r>
          </w:p>
          <w:p w14:paraId="4749907A" w14:textId="6B0F75C2" w:rsidR="00E6037D" w:rsidRPr="00E6037D" w:rsidRDefault="00E6037D" w:rsidP="00E6037D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</w:rPr>
            </w:pPr>
            <w:r w:rsidRPr="00E6037D">
              <w:rPr>
                <w:rFonts w:ascii="Calibri Light" w:hAnsi="Calibri Light" w:cs="Calibri Light"/>
              </w:rPr>
              <w:t>slovní hodnocení spolupráce a zapojení</w:t>
            </w:r>
            <w:r>
              <w:rPr>
                <w:rFonts w:ascii="Calibri Light" w:hAnsi="Calibri Light" w:cs="Calibri Light"/>
              </w:rPr>
              <w:t xml:space="preserve"> žáků do aktivit</w:t>
            </w:r>
          </w:p>
        </w:tc>
      </w:tr>
      <w:tr w:rsidR="00162309" w:rsidRPr="00626A09" w14:paraId="5B7851CD" w14:textId="77777777" w:rsidTr="007E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C49124E" w14:textId="7A4B2C4F" w:rsidR="00250A75" w:rsidRPr="00626A09" w:rsidRDefault="00D92CF7">
            <w:pPr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PRŮBĚH PROJEKTU</w:t>
            </w:r>
            <w:r w:rsidR="00DD0BDC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53BFB19A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seznámení s projektem a otevření adventního kalendáře</w:t>
            </w:r>
          </w:p>
          <w:p w14:paraId="7C0D52E8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čtení vánočních textů a plnění úkolů</w:t>
            </w:r>
          </w:p>
          <w:p w14:paraId="2632990D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matematický pracovní list se slovními úlohami</w:t>
            </w:r>
          </w:p>
          <w:p w14:paraId="7E264A7B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rýsování vánočních symbolů</w:t>
            </w:r>
          </w:p>
          <w:p w14:paraId="1E044AD2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hraní </w:t>
            </w:r>
            <w:proofErr w:type="spellStart"/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dobble</w:t>
            </w:r>
            <w:proofErr w:type="spellEnd"/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 xml:space="preserve"> a „Já mám, kdo má“</w:t>
            </w:r>
          </w:p>
          <w:p w14:paraId="25B710C4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pečení vánočních šátečků</w:t>
            </w:r>
          </w:p>
          <w:p w14:paraId="7B0AE4B3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vycházka městem a pozorování výzdoby</w:t>
            </w:r>
          </w:p>
          <w:p w14:paraId="6BF49B63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návštěva kostela</w:t>
            </w:r>
          </w:p>
          <w:p w14:paraId="21FA289E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výlet na vánoční trhy</w:t>
            </w:r>
          </w:p>
          <w:p w14:paraId="14F4EE6C" w14:textId="77777777" w:rsidR="00E6037D" w:rsidRPr="00E6037D" w:rsidRDefault="00E6037D" w:rsidP="00E6037D">
            <w:pPr>
              <w:pStyle w:val="Normlnweb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hra Putování tří králů zaměřená na spolupráci</w:t>
            </w:r>
          </w:p>
          <w:p w14:paraId="103EFCE3" w14:textId="0F8C750E" w:rsidR="00CE2DEA" w:rsidRPr="00E6037D" w:rsidRDefault="00E6037D" w:rsidP="00E6037D">
            <w:pPr>
              <w:pStyle w:val="Normlnweb"/>
              <w:numPr>
                <w:ilvl w:val="0"/>
                <w:numId w:val="3"/>
              </w:numPr>
            </w:pPr>
            <w:r w:rsidRPr="00E6037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závěrečná vánoční besídka</w:t>
            </w:r>
          </w:p>
        </w:tc>
      </w:tr>
      <w:tr w:rsidR="00162309" w:rsidRPr="00626A09" w14:paraId="081C57DF" w14:textId="77777777" w:rsidTr="007E68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643E40E" w14:textId="77777777" w:rsidR="00162309" w:rsidRDefault="00162309">
            <w:pPr>
              <w:rPr>
                <w:rFonts w:ascii="Calibri Light" w:hAnsi="Calibri Light" w:cs="Calibri Light"/>
                <w:b w:val="0"/>
                <w:bCs w:val="0"/>
              </w:rPr>
            </w:pPr>
          </w:p>
          <w:p w14:paraId="13A3294B" w14:textId="63595CA4" w:rsidR="00250A75" w:rsidRPr="00626A09" w:rsidRDefault="00D92CF7">
            <w:pPr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ZÁVĚREČNÉ HODNOCENÍ</w:t>
            </w:r>
            <w:r w:rsidR="00DD0BDC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hideMark/>
          </w:tcPr>
          <w:p w14:paraId="31E70E4C" w14:textId="653A0B6E" w:rsidR="00250A75" w:rsidRPr="00CE2DEA" w:rsidRDefault="00E6037D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E6037D">
              <w:rPr>
                <w:rFonts w:ascii="Calibri Light" w:hAnsi="Calibri Light" w:cs="Calibri Light"/>
                <w:b w:val="0"/>
                <w:bCs w:val="0"/>
              </w:rPr>
              <w:t xml:space="preserve">Projekt by měl žákům přinést příjemné a tvořivé prožití adventního období a umožnit jim rozvíjet spolupráci, komunikaci i dovednosti napříč předměty. Očekávám, že společné aktivity, návštěvy města a vánoční besídka posílí třídní atmosféru a vytvoří dětem hezké vzpomínky. Závěrečná besídka zároveň poslouží jako symbolické rozloučení se třídou před mým odchodem na mateřskou dovolenou, což </w:t>
            </w:r>
            <w:r>
              <w:rPr>
                <w:rFonts w:ascii="Calibri Light" w:hAnsi="Calibri Light" w:cs="Calibri Light"/>
                <w:b w:val="0"/>
                <w:bCs w:val="0"/>
              </w:rPr>
              <w:t>celému projektu</w:t>
            </w:r>
            <w:r w:rsidRPr="00E6037D">
              <w:rPr>
                <w:rFonts w:ascii="Calibri Light" w:hAnsi="Calibri Light" w:cs="Calibri Light"/>
                <w:b w:val="0"/>
                <w:bCs w:val="0"/>
              </w:rPr>
              <w:t xml:space="preserve"> dodá osobní a emotivní rozměr.</w:t>
            </w:r>
          </w:p>
        </w:tc>
      </w:tr>
    </w:tbl>
    <w:p w14:paraId="124A5274" w14:textId="73A9511A" w:rsidR="00162309" w:rsidRPr="00162309" w:rsidRDefault="00162309">
      <w:pPr>
        <w:rPr>
          <w:rFonts w:ascii="Calibri Light" w:hAnsi="Calibri Light" w:cs="Calibri Light"/>
          <w:sz w:val="24"/>
          <w:szCs w:val="24"/>
          <w:u w:val="single"/>
        </w:rPr>
      </w:pPr>
    </w:p>
    <w:sectPr w:rsidR="00162309" w:rsidRPr="0016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6FB"/>
    <w:multiLevelType w:val="hybridMultilevel"/>
    <w:tmpl w:val="2CB4421E"/>
    <w:lvl w:ilvl="0" w:tplc="95B27138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4E12"/>
    <w:multiLevelType w:val="hybridMultilevel"/>
    <w:tmpl w:val="699AC960"/>
    <w:lvl w:ilvl="0" w:tplc="66A2DB30">
      <w:start w:val="8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361E3"/>
    <w:multiLevelType w:val="multilevel"/>
    <w:tmpl w:val="376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11C3F"/>
    <w:multiLevelType w:val="multilevel"/>
    <w:tmpl w:val="82A69C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tka Text" w:hAnsi="Sitka Tex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539DE"/>
    <w:multiLevelType w:val="multilevel"/>
    <w:tmpl w:val="820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33AE6"/>
    <w:multiLevelType w:val="multilevel"/>
    <w:tmpl w:val="935A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94024"/>
    <w:multiLevelType w:val="hybridMultilevel"/>
    <w:tmpl w:val="BF92EFFE"/>
    <w:lvl w:ilvl="0" w:tplc="BA0AA33A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66C37"/>
    <w:multiLevelType w:val="multilevel"/>
    <w:tmpl w:val="8D16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E6301"/>
    <w:multiLevelType w:val="hybridMultilevel"/>
    <w:tmpl w:val="DCB0FB30"/>
    <w:lvl w:ilvl="0" w:tplc="8032A5EA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2960"/>
    <w:multiLevelType w:val="multilevel"/>
    <w:tmpl w:val="215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D3BFB"/>
    <w:multiLevelType w:val="multilevel"/>
    <w:tmpl w:val="7B14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628B1"/>
    <w:multiLevelType w:val="multilevel"/>
    <w:tmpl w:val="2EB43C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7D3B35"/>
    <w:multiLevelType w:val="multilevel"/>
    <w:tmpl w:val="3C6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51E67"/>
    <w:multiLevelType w:val="hybridMultilevel"/>
    <w:tmpl w:val="069E5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2565">
    <w:abstractNumId w:val="0"/>
  </w:num>
  <w:num w:numId="2" w16cid:durableId="2072341591">
    <w:abstractNumId w:val="6"/>
  </w:num>
  <w:num w:numId="3" w16cid:durableId="1891526781">
    <w:abstractNumId w:val="8"/>
  </w:num>
  <w:num w:numId="4" w16cid:durableId="1661887057">
    <w:abstractNumId w:val="13"/>
  </w:num>
  <w:num w:numId="5" w16cid:durableId="1793862129">
    <w:abstractNumId w:val="1"/>
  </w:num>
  <w:num w:numId="6" w16cid:durableId="342897205">
    <w:abstractNumId w:val="12"/>
  </w:num>
  <w:num w:numId="7" w16cid:durableId="1897933463">
    <w:abstractNumId w:val="9"/>
  </w:num>
  <w:num w:numId="8" w16cid:durableId="1824465909">
    <w:abstractNumId w:val="4"/>
  </w:num>
  <w:num w:numId="9" w16cid:durableId="1478037949">
    <w:abstractNumId w:val="3"/>
  </w:num>
  <w:num w:numId="10" w16cid:durableId="451366138">
    <w:abstractNumId w:val="5"/>
  </w:num>
  <w:num w:numId="11" w16cid:durableId="1828470712">
    <w:abstractNumId w:val="2"/>
  </w:num>
  <w:num w:numId="12" w16cid:durableId="1262030361">
    <w:abstractNumId w:val="11"/>
  </w:num>
  <w:num w:numId="13" w16cid:durableId="1643147217">
    <w:abstractNumId w:val="10"/>
  </w:num>
  <w:num w:numId="14" w16cid:durableId="961304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75"/>
    <w:rsid w:val="000105F2"/>
    <w:rsid w:val="00012578"/>
    <w:rsid w:val="00031E61"/>
    <w:rsid w:val="00045E8E"/>
    <w:rsid w:val="00075070"/>
    <w:rsid w:val="000F605D"/>
    <w:rsid w:val="00160D5D"/>
    <w:rsid w:val="00162309"/>
    <w:rsid w:val="001C444E"/>
    <w:rsid w:val="0022259E"/>
    <w:rsid w:val="00225CEA"/>
    <w:rsid w:val="00250A75"/>
    <w:rsid w:val="00255083"/>
    <w:rsid w:val="00273AB1"/>
    <w:rsid w:val="002C5ED3"/>
    <w:rsid w:val="0031174D"/>
    <w:rsid w:val="003552C5"/>
    <w:rsid w:val="00394810"/>
    <w:rsid w:val="00503099"/>
    <w:rsid w:val="00522CC2"/>
    <w:rsid w:val="0057472A"/>
    <w:rsid w:val="00592F35"/>
    <w:rsid w:val="005D5EAD"/>
    <w:rsid w:val="00626A09"/>
    <w:rsid w:val="006C3303"/>
    <w:rsid w:val="007250AF"/>
    <w:rsid w:val="00747325"/>
    <w:rsid w:val="007B4F20"/>
    <w:rsid w:val="007B6195"/>
    <w:rsid w:val="007B6A0F"/>
    <w:rsid w:val="007E68A9"/>
    <w:rsid w:val="00802CE6"/>
    <w:rsid w:val="008135D6"/>
    <w:rsid w:val="008B5775"/>
    <w:rsid w:val="008E3AAD"/>
    <w:rsid w:val="009764C5"/>
    <w:rsid w:val="009A0636"/>
    <w:rsid w:val="00A70EE2"/>
    <w:rsid w:val="00AD2104"/>
    <w:rsid w:val="00B021C6"/>
    <w:rsid w:val="00B645A8"/>
    <w:rsid w:val="00C0254F"/>
    <w:rsid w:val="00C16A1B"/>
    <w:rsid w:val="00C6161B"/>
    <w:rsid w:val="00C7585B"/>
    <w:rsid w:val="00C93547"/>
    <w:rsid w:val="00CE0F18"/>
    <w:rsid w:val="00CE2DEA"/>
    <w:rsid w:val="00CF2033"/>
    <w:rsid w:val="00D72379"/>
    <w:rsid w:val="00D8166B"/>
    <w:rsid w:val="00D835A4"/>
    <w:rsid w:val="00D874A8"/>
    <w:rsid w:val="00D92CF7"/>
    <w:rsid w:val="00DD0BDC"/>
    <w:rsid w:val="00E140B6"/>
    <w:rsid w:val="00E31339"/>
    <w:rsid w:val="00E6037D"/>
    <w:rsid w:val="00EA65BC"/>
    <w:rsid w:val="00F042B5"/>
    <w:rsid w:val="00F158F6"/>
    <w:rsid w:val="00F2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8991"/>
  <w15:chartTrackingRefBased/>
  <w15:docId w15:val="{AA000135-F7C3-477C-8207-22F884A0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A75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A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A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A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A75"/>
    <w:rPr>
      <w:b/>
      <w:bCs/>
      <w:smallCaps/>
      <w:color w:val="0F4761" w:themeColor="accent1" w:themeShade="BF"/>
      <w:spacing w:val="5"/>
    </w:rPr>
  </w:style>
  <w:style w:type="table" w:styleId="Svtltabulkasmkou1zvraznn3">
    <w:name w:val="Grid Table 1 Light Accent 3"/>
    <w:basedOn w:val="Normlntabulka"/>
    <w:uiPriority w:val="46"/>
    <w:rsid w:val="00250A7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6">
    <w:name w:val="Grid Table 6 Colorful Accent 6"/>
    <w:basedOn w:val="Normlntabulka"/>
    <w:uiPriority w:val="51"/>
    <w:rsid w:val="00250A7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4zvraznn6">
    <w:name w:val="Grid Table 4 Accent 6"/>
    <w:basedOn w:val="Normlntabulka"/>
    <w:uiPriority w:val="49"/>
    <w:rsid w:val="00626A0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4zvraznn2">
    <w:name w:val="Grid Table 4 Accent 2"/>
    <w:basedOn w:val="Normlntabulka"/>
    <w:uiPriority w:val="49"/>
    <w:rsid w:val="003552C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Normlnweb">
    <w:name w:val="Normal (Web)"/>
    <w:basedOn w:val="Normln"/>
    <w:uiPriority w:val="99"/>
    <w:unhideWhenUsed/>
    <w:rsid w:val="002225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2259E"/>
    <w:rPr>
      <w:i/>
      <w:iCs/>
    </w:rPr>
  </w:style>
  <w:style w:type="table" w:styleId="Tabulkasmkou4zvraznn3">
    <w:name w:val="Grid Table 4 Accent 3"/>
    <w:basedOn w:val="Normlntabulka"/>
    <w:uiPriority w:val="49"/>
    <w:rsid w:val="007E68A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5">
    <w:name w:val="Grid Table 4 Accent 5"/>
    <w:basedOn w:val="Normlntabulka"/>
    <w:uiPriority w:val="49"/>
    <w:rsid w:val="007E68A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E60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Pašková</dc:creator>
  <cp:keywords/>
  <dc:description/>
  <cp:lastModifiedBy>Nikola Pašková</cp:lastModifiedBy>
  <cp:revision>15</cp:revision>
  <dcterms:created xsi:type="dcterms:W3CDTF">2025-01-29T19:25:00Z</dcterms:created>
  <dcterms:modified xsi:type="dcterms:W3CDTF">2025-12-02T07:50:00Z</dcterms:modified>
</cp:coreProperties>
</file>